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718" w:rsidRDefault="00A56718" w:rsidP="00B904CD">
      <w:pPr>
        <w:spacing w:after="0" w:line="240" w:lineRule="auto"/>
        <w:jc w:val="center"/>
        <w:rPr>
          <w:rFonts w:cs="Calibri"/>
          <w:b/>
          <w:sz w:val="44"/>
          <w:szCs w:val="44"/>
          <w:lang w:val="de-DE"/>
        </w:rPr>
      </w:pPr>
      <w:bookmarkStart w:id="0" w:name="_GoBack"/>
      <w:bookmarkEnd w:id="0"/>
      <w:r>
        <w:rPr>
          <w:rFonts w:cs="Calibri"/>
          <w:b/>
          <w:sz w:val="44"/>
          <w:szCs w:val="44"/>
          <w:lang w:val="de-DE"/>
        </w:rPr>
        <w:t>YILDIZ TEKNİK ÜNİVERSİTESİ</w:t>
      </w:r>
    </w:p>
    <w:p w:rsidR="006C6304" w:rsidRPr="00AF00BB" w:rsidRDefault="00F94835" w:rsidP="00B904CD">
      <w:pPr>
        <w:spacing w:after="0" w:line="240" w:lineRule="auto"/>
        <w:jc w:val="center"/>
        <w:rPr>
          <w:rFonts w:cs="Calibri"/>
          <w:b/>
          <w:sz w:val="44"/>
          <w:szCs w:val="44"/>
          <w:lang w:val="de-DE"/>
        </w:rPr>
      </w:pPr>
      <w:r w:rsidRPr="00AF00BB">
        <w:rPr>
          <w:rFonts w:cs="Calibri"/>
          <w:b/>
          <w:sz w:val="44"/>
          <w:szCs w:val="44"/>
          <w:lang w:val="de-DE"/>
        </w:rPr>
        <w:t>ERASMUS</w:t>
      </w:r>
      <w:r w:rsidR="00A56718">
        <w:rPr>
          <w:rFonts w:cs="Calibri"/>
          <w:b/>
          <w:sz w:val="44"/>
          <w:szCs w:val="44"/>
          <w:lang w:val="de-DE"/>
        </w:rPr>
        <w:t>+</w:t>
      </w:r>
      <w:r w:rsidRPr="00AF00BB">
        <w:rPr>
          <w:rFonts w:cs="Calibri"/>
          <w:b/>
          <w:sz w:val="44"/>
          <w:szCs w:val="44"/>
          <w:lang w:val="de-DE"/>
        </w:rPr>
        <w:t xml:space="preserve"> STUDENT PLACEMENT OFFER</w:t>
      </w:r>
      <w:r w:rsidR="006C6304" w:rsidRPr="00AF00BB">
        <w:rPr>
          <w:rFonts w:cs="Calibri"/>
          <w:b/>
          <w:sz w:val="44"/>
          <w:szCs w:val="44"/>
          <w:lang w:val="de-DE"/>
        </w:rPr>
        <w:t xml:space="preserve"> </w:t>
      </w:r>
    </w:p>
    <w:p w:rsidR="00F94835" w:rsidRPr="00453D92" w:rsidRDefault="00F94835" w:rsidP="00453D92">
      <w:pPr>
        <w:spacing w:after="0"/>
        <w:jc w:val="center"/>
        <w:rPr>
          <w:rFonts w:cs="Calibri"/>
          <w:b/>
          <w:sz w:val="16"/>
          <w:szCs w:val="16"/>
          <w:lang w:val="de-AT"/>
        </w:rPr>
      </w:pPr>
    </w:p>
    <w:tbl>
      <w:tblPr>
        <w:tblW w:w="9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7"/>
        <w:gridCol w:w="7706"/>
      </w:tblGrid>
      <w:tr w:rsidR="00F94835" w:rsidRPr="00067F5E" w:rsidTr="001B40CB">
        <w:trPr>
          <w:trHeight w:val="847"/>
        </w:trPr>
        <w:tc>
          <w:tcPr>
            <w:tcW w:w="0" w:type="auto"/>
            <w:gridSpan w:val="2"/>
            <w:shd w:val="clear" w:color="auto" w:fill="4F81BD" w:themeFill="accent1"/>
          </w:tcPr>
          <w:p w:rsidR="00F94835" w:rsidRPr="00425E02" w:rsidRDefault="00C915C8" w:rsidP="00A56718">
            <w:pPr>
              <w:spacing w:after="120" w:line="240" w:lineRule="auto"/>
              <w:jc w:val="center"/>
              <w:rPr>
                <w:rFonts w:cs="Calibri"/>
                <w:b/>
                <w:sz w:val="28"/>
                <w:szCs w:val="28"/>
                <w:lang w:val="de-AT"/>
              </w:rPr>
            </w:pPr>
            <w:r>
              <w:rPr>
                <w:rFonts w:cs="Calibri"/>
                <w:b/>
                <w:color w:val="FFFFFF"/>
                <w:sz w:val="28"/>
                <w:szCs w:val="28"/>
                <w:lang w:val="de-AT"/>
              </w:rPr>
              <w:t xml:space="preserve">EMPLOYER </w:t>
            </w:r>
            <w:r w:rsidR="00F94835" w:rsidRPr="00425E02">
              <w:rPr>
                <w:rFonts w:cs="Calibri"/>
                <w:b/>
                <w:color w:val="FFFFFF"/>
                <w:sz w:val="28"/>
                <w:szCs w:val="28"/>
                <w:lang w:val="de-AT"/>
              </w:rPr>
              <w:t xml:space="preserve">INFORMATION </w:t>
            </w:r>
            <w:r w:rsidR="00F94835" w:rsidRPr="00425E02">
              <w:rPr>
                <w:rFonts w:cs="Calibri"/>
                <w:b/>
                <w:color w:val="FFFFFF"/>
                <w:sz w:val="28"/>
                <w:szCs w:val="28"/>
                <w:lang w:val="de-AT"/>
              </w:rPr>
              <w:br/>
            </w:r>
          </w:p>
        </w:tc>
      </w:tr>
      <w:tr w:rsidR="00F94835" w:rsidRPr="00067F5E"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tcPr>
          <w:p w:rsidR="00F94835" w:rsidRPr="00B84EB8" w:rsidRDefault="00F94835" w:rsidP="00C915C8">
            <w:pPr>
              <w:spacing w:after="120" w:line="240" w:lineRule="auto"/>
              <w:ind w:right="-142"/>
              <w:rPr>
                <w:rFonts w:cs="Calibri"/>
                <w:b/>
              </w:rPr>
            </w:pPr>
            <w:r w:rsidRPr="00B84EB8">
              <w:rPr>
                <w:rFonts w:cs="Calibri"/>
                <w:b/>
              </w:rPr>
              <w:t>NAME OF</w:t>
            </w:r>
            <w:r w:rsidR="00440438" w:rsidRPr="00B84EB8">
              <w:rPr>
                <w:rFonts w:cs="Calibri"/>
                <w:b/>
              </w:rPr>
              <w:t xml:space="preserve"> </w:t>
            </w:r>
            <w:r w:rsidR="00C915C8" w:rsidRPr="00C915C8">
              <w:rPr>
                <w:rFonts w:cs="Calibri"/>
                <w:b/>
                <w:lang w:val="en-US"/>
              </w:rPr>
              <w:t>INST</w:t>
            </w:r>
            <w:r w:rsidR="00C915C8" w:rsidRPr="00C915C8">
              <w:rPr>
                <w:rFonts w:cs="Calibri"/>
                <w:b/>
                <w:lang w:val="en-US"/>
              </w:rPr>
              <w:t>I</w:t>
            </w:r>
            <w:r w:rsidR="00C915C8" w:rsidRPr="00C915C8">
              <w:rPr>
                <w:rFonts w:cs="Calibri"/>
                <w:b/>
                <w:lang w:val="en-US"/>
              </w:rPr>
              <w:t>TUTION</w:t>
            </w:r>
            <w:r w:rsidR="00C915C8">
              <w:rPr>
                <w:rFonts w:cs="Calibri"/>
                <w:b/>
                <w:lang w:val="en-US"/>
              </w:rPr>
              <w:t xml:space="preserve"> </w:t>
            </w:r>
            <w:r w:rsidRPr="00B84EB8">
              <w:rPr>
                <w:rFonts w:cs="Calibri"/>
              </w:rPr>
              <w:br/>
            </w:r>
          </w:p>
        </w:tc>
        <w:tc>
          <w:tcPr>
            <w:tcW w:w="0" w:type="auto"/>
            <w:shd w:val="clear" w:color="auto" w:fill="auto"/>
            <w:vAlign w:val="center"/>
          </w:tcPr>
          <w:p w:rsidR="00F94835" w:rsidRPr="00453D92" w:rsidRDefault="00CF60CA" w:rsidP="001B40CB">
            <w:pPr>
              <w:spacing w:after="240" w:line="240" w:lineRule="auto"/>
              <w:jc w:val="center"/>
              <w:rPr>
                <w:rFonts w:cs="Calibri"/>
              </w:rPr>
            </w:pPr>
            <w:r>
              <w:rPr>
                <w:rFonts w:cs="Calibri"/>
              </w:rPr>
              <w:t>CENTRAL</w:t>
            </w:r>
            <w:r w:rsidR="009E1629">
              <w:rPr>
                <w:rFonts w:cs="Calibri"/>
              </w:rPr>
              <w:t xml:space="preserve"> SCIENCE AND TECHNOLOGY RESEARCH</w:t>
            </w:r>
            <w:r>
              <w:rPr>
                <w:rFonts w:cs="Calibri"/>
              </w:rPr>
              <w:t xml:space="preserve"> LABORATORY</w:t>
            </w:r>
          </w:p>
        </w:tc>
      </w:tr>
      <w:tr w:rsidR="00445F71" w:rsidRPr="00425E02"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tcPr>
          <w:p w:rsidR="00445F71" w:rsidRPr="00B84EB8" w:rsidRDefault="00445F71" w:rsidP="00A56718">
            <w:pPr>
              <w:spacing w:after="120" w:line="240" w:lineRule="auto"/>
              <w:ind w:right="-142"/>
              <w:rPr>
                <w:rFonts w:cs="Calibri"/>
                <w:b/>
              </w:rPr>
            </w:pPr>
            <w:r w:rsidRPr="00B84EB8">
              <w:rPr>
                <w:rFonts w:cs="Calibri"/>
                <w:b/>
              </w:rPr>
              <w:br/>
            </w:r>
            <w:r w:rsidR="00A56718" w:rsidRPr="00B84EB8">
              <w:rPr>
                <w:rFonts w:cs="Calibri"/>
                <w:b/>
              </w:rPr>
              <w:t>ERASMUS ID CODE</w:t>
            </w:r>
          </w:p>
        </w:tc>
        <w:tc>
          <w:tcPr>
            <w:tcW w:w="0" w:type="auto"/>
            <w:shd w:val="clear" w:color="auto" w:fill="auto"/>
            <w:vAlign w:val="center"/>
          </w:tcPr>
          <w:p w:rsidR="00387BF0" w:rsidRPr="00453D92" w:rsidRDefault="009E1629" w:rsidP="001B40CB">
            <w:pPr>
              <w:tabs>
                <w:tab w:val="left" w:pos="1155"/>
              </w:tabs>
              <w:spacing w:after="0" w:line="240" w:lineRule="auto"/>
              <w:ind w:right="-142"/>
              <w:jc w:val="center"/>
              <w:rPr>
                <w:rFonts w:cs="Calibri"/>
              </w:rPr>
            </w:pPr>
            <w:r>
              <w:rPr>
                <w:rFonts w:cs="Calibri"/>
              </w:rPr>
              <w:t>TR İSTANBU07</w:t>
            </w:r>
          </w:p>
        </w:tc>
      </w:tr>
      <w:tr w:rsidR="00445F71" w:rsidRPr="00425E02"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vAlign w:val="center"/>
          </w:tcPr>
          <w:p w:rsidR="00445F71" w:rsidRPr="00B84EB8" w:rsidRDefault="00A56718" w:rsidP="00A56718">
            <w:pPr>
              <w:spacing w:after="120" w:line="240" w:lineRule="auto"/>
              <w:ind w:right="-142"/>
              <w:rPr>
                <w:rFonts w:cs="Calibri"/>
              </w:rPr>
            </w:pPr>
            <w:r w:rsidRPr="00B84EB8">
              <w:rPr>
                <w:rFonts w:cs="Calibri"/>
                <w:b/>
              </w:rPr>
              <w:t>ADDRESS</w:t>
            </w:r>
            <w:r w:rsidR="00445F71" w:rsidRPr="00B84EB8">
              <w:rPr>
                <w:rFonts w:cs="Calibri"/>
                <w:b/>
              </w:rPr>
              <w:br/>
            </w:r>
          </w:p>
        </w:tc>
        <w:tc>
          <w:tcPr>
            <w:tcW w:w="0" w:type="auto"/>
            <w:vAlign w:val="center"/>
          </w:tcPr>
          <w:p w:rsidR="00445F71" w:rsidRPr="00453D92" w:rsidRDefault="001374DB" w:rsidP="001B40CB">
            <w:pPr>
              <w:tabs>
                <w:tab w:val="left" w:pos="1155"/>
              </w:tabs>
              <w:spacing w:after="240" w:line="240" w:lineRule="auto"/>
              <w:ind w:right="-142"/>
              <w:jc w:val="center"/>
              <w:rPr>
                <w:rFonts w:cs="Calibri"/>
              </w:rPr>
            </w:pPr>
            <w:r>
              <w:rPr>
                <w:rFonts w:cs="Calibri"/>
              </w:rPr>
              <w:t>YILDIZ TECHNİCAL UNIVERSITY YILDIZ CAMPUS B BLOK BEŞİKTAŞ/İSTANBUL/TURKEY  34349</w:t>
            </w:r>
          </w:p>
        </w:tc>
      </w:tr>
      <w:tr w:rsidR="00440438" w:rsidRPr="00425E02"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tcPr>
          <w:p w:rsidR="00440438" w:rsidRPr="00B84EB8" w:rsidRDefault="00440438" w:rsidP="00A56718">
            <w:pPr>
              <w:spacing w:after="120" w:line="240" w:lineRule="auto"/>
              <w:ind w:right="-142"/>
              <w:rPr>
                <w:rFonts w:cs="Calibri"/>
              </w:rPr>
            </w:pPr>
            <w:r w:rsidRPr="00B84EB8">
              <w:rPr>
                <w:rFonts w:cs="Calibri"/>
                <w:b/>
              </w:rPr>
              <w:br/>
            </w:r>
            <w:r w:rsidR="00A56718" w:rsidRPr="00B84EB8">
              <w:rPr>
                <w:rFonts w:cs="Calibri"/>
                <w:b/>
              </w:rPr>
              <w:t>TELEPHONE</w:t>
            </w:r>
          </w:p>
        </w:tc>
        <w:tc>
          <w:tcPr>
            <w:tcW w:w="0" w:type="auto"/>
            <w:vAlign w:val="center"/>
          </w:tcPr>
          <w:p w:rsidR="00440438" w:rsidRPr="00425E02" w:rsidRDefault="001374DB" w:rsidP="001B40CB">
            <w:pPr>
              <w:tabs>
                <w:tab w:val="left" w:pos="1155"/>
              </w:tabs>
              <w:spacing w:after="240" w:line="240" w:lineRule="auto"/>
              <w:ind w:right="-142"/>
              <w:jc w:val="center"/>
              <w:rPr>
                <w:rFonts w:cs="Calibri"/>
              </w:rPr>
            </w:pPr>
            <w:r>
              <w:rPr>
                <w:rFonts w:cs="Calibri"/>
              </w:rPr>
              <w:t>+90 212 383 29 71-72-73</w:t>
            </w:r>
          </w:p>
        </w:tc>
      </w:tr>
      <w:tr w:rsidR="00F94835" w:rsidRPr="00067F5E"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tcPr>
          <w:p w:rsidR="00F94835" w:rsidRPr="00B84EB8" w:rsidRDefault="00A56718" w:rsidP="00A56718">
            <w:pPr>
              <w:spacing w:after="120" w:line="240" w:lineRule="auto"/>
              <w:ind w:right="-142"/>
              <w:rPr>
                <w:rFonts w:cs="Calibri"/>
              </w:rPr>
            </w:pPr>
            <w:r w:rsidRPr="00B84EB8">
              <w:rPr>
                <w:rFonts w:cs="Calibri"/>
                <w:b/>
              </w:rPr>
              <w:t>FAX</w:t>
            </w:r>
            <w:r w:rsidR="00F94835" w:rsidRPr="00B84EB8">
              <w:rPr>
                <w:rFonts w:cs="Calibri"/>
                <w:b/>
              </w:rPr>
              <w:br/>
            </w:r>
          </w:p>
        </w:tc>
        <w:tc>
          <w:tcPr>
            <w:tcW w:w="0" w:type="auto"/>
            <w:vAlign w:val="center"/>
          </w:tcPr>
          <w:p w:rsidR="00F94835" w:rsidRPr="00425E02" w:rsidRDefault="001374DB" w:rsidP="001B40CB">
            <w:pPr>
              <w:tabs>
                <w:tab w:val="left" w:pos="1155"/>
              </w:tabs>
              <w:spacing w:after="240" w:line="240" w:lineRule="auto"/>
              <w:ind w:right="-142"/>
              <w:jc w:val="center"/>
              <w:rPr>
                <w:rFonts w:cs="Calibri"/>
              </w:rPr>
            </w:pPr>
            <w:r>
              <w:rPr>
                <w:rFonts w:cs="Calibri"/>
              </w:rPr>
              <w:t>+90 212 383 29 74</w:t>
            </w:r>
          </w:p>
        </w:tc>
      </w:tr>
      <w:tr w:rsidR="00F94835" w:rsidRPr="00067F5E"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tcPr>
          <w:p w:rsidR="00F94835" w:rsidRPr="00B84EB8" w:rsidRDefault="00A56718" w:rsidP="00A56718">
            <w:pPr>
              <w:spacing w:after="120" w:line="240" w:lineRule="auto"/>
              <w:ind w:right="-142"/>
              <w:rPr>
                <w:rFonts w:cs="Calibri"/>
              </w:rPr>
            </w:pPr>
            <w:r w:rsidRPr="00B84EB8">
              <w:rPr>
                <w:rFonts w:cs="Calibri"/>
                <w:b/>
              </w:rPr>
              <w:t>E-MAIL</w:t>
            </w:r>
          </w:p>
        </w:tc>
        <w:tc>
          <w:tcPr>
            <w:tcW w:w="0" w:type="auto"/>
            <w:vAlign w:val="center"/>
          </w:tcPr>
          <w:p w:rsidR="00F94835" w:rsidRPr="00425E02" w:rsidRDefault="001374DB" w:rsidP="001B40CB">
            <w:pPr>
              <w:spacing w:after="240" w:line="240" w:lineRule="auto"/>
              <w:ind w:right="-142"/>
              <w:jc w:val="center"/>
              <w:rPr>
                <w:rFonts w:cs="Calibri"/>
              </w:rPr>
            </w:pPr>
            <w:r>
              <w:rPr>
                <w:rFonts w:cs="Calibri"/>
              </w:rPr>
              <w:t>huvet@yildiz.edu.tr</w:t>
            </w:r>
          </w:p>
        </w:tc>
      </w:tr>
      <w:tr w:rsidR="00F94835" w:rsidRPr="00067F5E"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tcPr>
          <w:p w:rsidR="00F94835" w:rsidRPr="00B84EB8" w:rsidRDefault="00F94835" w:rsidP="00A56718">
            <w:pPr>
              <w:spacing w:after="120" w:line="240" w:lineRule="auto"/>
              <w:ind w:right="-142"/>
              <w:rPr>
                <w:rFonts w:cs="Calibri"/>
              </w:rPr>
            </w:pPr>
            <w:r w:rsidRPr="00B84EB8">
              <w:rPr>
                <w:rFonts w:cs="Calibri"/>
              </w:rPr>
              <w:br/>
            </w:r>
            <w:r w:rsidR="00A56718" w:rsidRPr="00B84EB8">
              <w:rPr>
                <w:rFonts w:cs="Calibri"/>
                <w:b/>
              </w:rPr>
              <w:t>WEBSITE</w:t>
            </w:r>
          </w:p>
        </w:tc>
        <w:tc>
          <w:tcPr>
            <w:tcW w:w="0" w:type="auto"/>
            <w:vAlign w:val="center"/>
          </w:tcPr>
          <w:p w:rsidR="00F94835" w:rsidRPr="00425E02" w:rsidRDefault="001374DB" w:rsidP="001B40CB">
            <w:pPr>
              <w:spacing w:after="240" w:line="240" w:lineRule="auto"/>
              <w:ind w:right="-142"/>
              <w:jc w:val="center"/>
              <w:rPr>
                <w:rFonts w:cs="Calibri"/>
              </w:rPr>
            </w:pPr>
            <w:r w:rsidRPr="001374DB">
              <w:rPr>
                <w:rFonts w:cs="Calibri"/>
              </w:rPr>
              <w:t>h</w:t>
            </w:r>
            <w:r>
              <w:rPr>
                <w:rFonts w:cs="Calibri"/>
              </w:rPr>
              <w:t>ttp://www.merklab.yildiz.edu.tr</w:t>
            </w:r>
          </w:p>
        </w:tc>
      </w:tr>
      <w:tr w:rsidR="00C915C8" w:rsidRPr="00067F5E" w:rsidTr="001B40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86"/>
        </w:trPr>
        <w:tc>
          <w:tcPr>
            <w:tcW w:w="0" w:type="auto"/>
            <w:shd w:val="clear" w:color="auto" w:fill="auto"/>
          </w:tcPr>
          <w:p w:rsidR="00C915C8" w:rsidRPr="00C915C8" w:rsidRDefault="00C915C8" w:rsidP="00A56718">
            <w:pPr>
              <w:spacing w:after="120" w:line="240" w:lineRule="auto"/>
              <w:ind w:right="-142"/>
              <w:rPr>
                <w:rFonts w:cs="Calibri"/>
                <w:b/>
              </w:rPr>
            </w:pPr>
            <w:r w:rsidRPr="00C915C8">
              <w:rPr>
                <w:rFonts w:cs="Calibri"/>
                <w:b/>
              </w:rPr>
              <w:t xml:space="preserve">SHORT DESCRIPTION OF THE INSTITUTION </w:t>
            </w:r>
          </w:p>
        </w:tc>
        <w:tc>
          <w:tcPr>
            <w:tcW w:w="0" w:type="auto"/>
          </w:tcPr>
          <w:p w:rsidR="00C915C8" w:rsidRDefault="003756E3" w:rsidP="001B40CB">
            <w:pPr>
              <w:spacing w:after="240" w:line="240" w:lineRule="auto"/>
              <w:ind w:right="-142"/>
              <w:rPr>
                <w:rFonts w:cs="Calibri"/>
              </w:rPr>
            </w:pPr>
            <w:r w:rsidRPr="003756E3">
              <w:rPr>
                <w:rFonts w:cs="Calibri"/>
              </w:rPr>
              <w:t xml:space="preserve">The  Central Science and Technology Research Laboratory Rresearch  group (Biomaterials, Biodegradables and Biomimetics) was established in 2010 at the University of Yıldız Technical University and supports a multidisciplinary and highly skilled team which works at the interface of </w:t>
            </w:r>
            <w:r w:rsidR="001B40CB">
              <w:rPr>
                <w:rFonts w:cs="Calibri"/>
              </w:rPr>
              <w:t xml:space="preserve">chemistry, </w:t>
            </w:r>
            <w:r w:rsidRPr="003756E3">
              <w:rPr>
                <w:rFonts w:cs="Calibri"/>
              </w:rPr>
              <w:t>biotechnology,  biomedical engineering, polymer science and materials science. Major research areas at our group include, among others, new materials development, nanomaterials, nanomedicine. The goal of the esearch group is to develop novel biomaterials (hydrogels, scaffolds, membranes, nano/microparticles). Research Laboratory is supported by Turkey’s Ministry of Development and National (Turkey Foundation for Science and Technology) and  by industrial contracts. The  Central Science and Technology Research Laboratory Rresearch  group has been built based on an interdisciplinary research approach where collaboration and cooperation are stylemark of its feature and have been providing opportunities for student and postdoctoral exchange programs and joint research projects.</w:t>
            </w:r>
          </w:p>
          <w:p w:rsidR="001B40CB" w:rsidRPr="00425E02" w:rsidRDefault="001B40CB" w:rsidP="001B40CB">
            <w:pPr>
              <w:spacing w:after="240" w:line="240" w:lineRule="auto"/>
              <w:ind w:right="-142"/>
              <w:rPr>
                <w:rFonts w:cs="Calibri"/>
              </w:rPr>
            </w:pPr>
          </w:p>
        </w:tc>
      </w:tr>
    </w:tbl>
    <w:p w:rsidR="00A25332" w:rsidRDefault="00A25332">
      <w:pPr>
        <w:rPr>
          <w:rFonts w:cs="Calibr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52"/>
        <w:gridCol w:w="5812"/>
      </w:tblGrid>
      <w:tr w:rsidR="00C915C8" w:rsidRPr="00067F5E" w:rsidTr="00DF066B">
        <w:trPr>
          <w:trHeight w:val="737"/>
        </w:trPr>
        <w:tc>
          <w:tcPr>
            <w:tcW w:w="9464" w:type="dxa"/>
            <w:gridSpan w:val="2"/>
            <w:shd w:val="clear" w:color="auto" w:fill="4F81BD" w:themeFill="accent1"/>
          </w:tcPr>
          <w:p w:rsidR="00C915C8" w:rsidRPr="00A56718" w:rsidRDefault="00C915C8" w:rsidP="00DF066B">
            <w:pPr>
              <w:spacing w:after="240" w:line="240" w:lineRule="auto"/>
              <w:ind w:right="-142"/>
              <w:jc w:val="center"/>
              <w:rPr>
                <w:rFonts w:cs="Calibri"/>
                <w:b/>
                <w:color w:val="FFFFFF" w:themeColor="background1"/>
                <w:sz w:val="28"/>
                <w:szCs w:val="28"/>
              </w:rPr>
            </w:pPr>
            <w:r w:rsidRPr="00A56718">
              <w:rPr>
                <w:rFonts w:cs="Calibri"/>
                <w:b/>
                <w:color w:val="FFFFFF" w:themeColor="background1"/>
              </w:rPr>
              <w:lastRenderedPageBreak/>
              <w:br/>
            </w:r>
            <w:r w:rsidRPr="00A56718">
              <w:rPr>
                <w:rFonts w:cs="Calibri"/>
                <w:b/>
                <w:color w:val="FFFFFF" w:themeColor="background1"/>
                <w:sz w:val="28"/>
                <w:szCs w:val="28"/>
              </w:rPr>
              <w:t>CONTACT DETAILS</w:t>
            </w:r>
          </w:p>
        </w:tc>
      </w:tr>
      <w:tr w:rsidR="00C915C8" w:rsidRPr="00067F5E" w:rsidTr="00DF066B">
        <w:trPr>
          <w:trHeight w:val="737"/>
        </w:trPr>
        <w:tc>
          <w:tcPr>
            <w:tcW w:w="3652" w:type="dxa"/>
            <w:shd w:val="clear" w:color="auto" w:fill="auto"/>
          </w:tcPr>
          <w:p w:rsidR="00C915C8" w:rsidRPr="00B84EB8" w:rsidRDefault="00C915C8" w:rsidP="00DF066B">
            <w:pPr>
              <w:spacing w:after="120" w:line="240" w:lineRule="auto"/>
              <w:ind w:right="-142"/>
              <w:rPr>
                <w:rFonts w:cs="Calibri"/>
                <w:b/>
              </w:rPr>
            </w:pPr>
            <w:r w:rsidRPr="00B84EB8">
              <w:rPr>
                <w:rFonts w:cs="Calibri"/>
                <w:b/>
              </w:rPr>
              <w:br/>
            </w:r>
            <w:r w:rsidRPr="00B84EB8">
              <w:rPr>
                <w:rFonts w:cs="Calibri"/>
                <w:b/>
                <w:lang w:val="de-AT"/>
              </w:rPr>
              <w:t>CONTACT PERSON</w:t>
            </w:r>
          </w:p>
        </w:tc>
        <w:tc>
          <w:tcPr>
            <w:tcW w:w="5812" w:type="dxa"/>
          </w:tcPr>
          <w:p w:rsidR="00CF60CA" w:rsidRPr="00425E02" w:rsidRDefault="001B40CB" w:rsidP="001B40CB">
            <w:pPr>
              <w:spacing w:after="240" w:line="240" w:lineRule="auto"/>
              <w:ind w:right="-142"/>
              <w:rPr>
                <w:rFonts w:cs="Calibri"/>
              </w:rPr>
            </w:pPr>
            <w:r>
              <w:rPr>
                <w:rFonts w:cs="Calibri"/>
              </w:rPr>
              <w:t>Asst. Prof. Dr. Hu</w:t>
            </w:r>
            <w:r w:rsidR="00CF60CA">
              <w:rPr>
                <w:rFonts w:cs="Calibri"/>
              </w:rPr>
              <w:t xml:space="preserve">seyin </w:t>
            </w:r>
            <w:r>
              <w:rPr>
                <w:rFonts w:cs="Calibri"/>
              </w:rPr>
              <w:t>U</w:t>
            </w:r>
            <w:r w:rsidR="00CF60CA">
              <w:rPr>
                <w:rFonts w:cs="Calibri"/>
              </w:rPr>
              <w:t>vet</w:t>
            </w:r>
          </w:p>
        </w:tc>
      </w:tr>
      <w:tr w:rsidR="00C915C8" w:rsidRPr="00067F5E" w:rsidTr="001B40CB">
        <w:trPr>
          <w:trHeight w:val="515"/>
        </w:trPr>
        <w:tc>
          <w:tcPr>
            <w:tcW w:w="3652" w:type="dxa"/>
            <w:shd w:val="clear" w:color="auto" w:fill="auto"/>
          </w:tcPr>
          <w:p w:rsidR="00C915C8" w:rsidRPr="00B84EB8" w:rsidRDefault="00C915C8" w:rsidP="00DF066B">
            <w:pPr>
              <w:spacing w:after="240" w:line="240" w:lineRule="auto"/>
              <w:ind w:right="-142"/>
              <w:rPr>
                <w:rFonts w:cs="Calibri"/>
                <w:b/>
              </w:rPr>
            </w:pPr>
            <w:r w:rsidRPr="00B84EB8">
              <w:rPr>
                <w:rFonts w:cs="Calibri"/>
                <w:b/>
                <w:lang w:val="de-AT"/>
              </w:rPr>
              <w:t>DEPARTMENT/FUNCTION</w:t>
            </w:r>
          </w:p>
        </w:tc>
        <w:tc>
          <w:tcPr>
            <w:tcW w:w="5812" w:type="dxa"/>
          </w:tcPr>
          <w:p w:rsidR="00C915C8" w:rsidRPr="00425E02" w:rsidRDefault="00CF60CA" w:rsidP="00DF066B">
            <w:pPr>
              <w:spacing w:after="240" w:line="240" w:lineRule="auto"/>
              <w:ind w:right="-142"/>
              <w:rPr>
                <w:rFonts w:cs="Calibri"/>
              </w:rPr>
            </w:pPr>
            <w:r>
              <w:rPr>
                <w:rFonts w:cs="Calibri"/>
              </w:rPr>
              <w:t>Central Science and Technology Research Laboratory/ Deputy Director</w:t>
            </w:r>
          </w:p>
        </w:tc>
      </w:tr>
      <w:tr w:rsidR="00C915C8" w:rsidRPr="00067F5E" w:rsidTr="001B40CB">
        <w:trPr>
          <w:trHeight w:val="570"/>
        </w:trPr>
        <w:tc>
          <w:tcPr>
            <w:tcW w:w="3652" w:type="dxa"/>
            <w:shd w:val="clear" w:color="auto" w:fill="auto"/>
          </w:tcPr>
          <w:p w:rsidR="00C915C8" w:rsidRPr="00B84EB8" w:rsidRDefault="00C915C8" w:rsidP="00DF066B">
            <w:pPr>
              <w:spacing w:after="240" w:line="240" w:lineRule="auto"/>
              <w:ind w:right="-142"/>
              <w:rPr>
                <w:rFonts w:cs="Calibri"/>
                <w:b/>
              </w:rPr>
            </w:pPr>
            <w:r w:rsidRPr="00B84EB8">
              <w:rPr>
                <w:rFonts w:cs="Calibri"/>
                <w:b/>
                <w:lang w:val="en-US"/>
              </w:rPr>
              <w:t>TELEPHONE</w:t>
            </w:r>
          </w:p>
        </w:tc>
        <w:tc>
          <w:tcPr>
            <w:tcW w:w="5812" w:type="dxa"/>
          </w:tcPr>
          <w:p w:rsidR="00C915C8" w:rsidRPr="00425E02" w:rsidRDefault="00CF60CA" w:rsidP="00DF066B">
            <w:pPr>
              <w:spacing w:after="240" w:line="240" w:lineRule="auto"/>
              <w:ind w:right="-142"/>
              <w:rPr>
                <w:rFonts w:cs="Calibri"/>
              </w:rPr>
            </w:pPr>
            <w:r>
              <w:rPr>
                <w:rFonts w:cs="Calibri"/>
              </w:rPr>
              <w:t>+90 212 383 29 71</w:t>
            </w:r>
          </w:p>
        </w:tc>
      </w:tr>
      <w:tr w:rsidR="00C915C8" w:rsidRPr="00067F5E" w:rsidTr="001B40CB">
        <w:trPr>
          <w:trHeight w:val="382"/>
        </w:trPr>
        <w:tc>
          <w:tcPr>
            <w:tcW w:w="3652" w:type="dxa"/>
            <w:shd w:val="clear" w:color="auto" w:fill="auto"/>
          </w:tcPr>
          <w:p w:rsidR="00C915C8" w:rsidRPr="00B84EB8" w:rsidRDefault="00C915C8" w:rsidP="00DF066B">
            <w:pPr>
              <w:spacing w:after="240" w:line="240" w:lineRule="auto"/>
              <w:ind w:right="-142"/>
              <w:rPr>
                <w:rFonts w:cs="Calibri"/>
                <w:b/>
              </w:rPr>
            </w:pPr>
            <w:r w:rsidRPr="00B84EB8">
              <w:rPr>
                <w:rFonts w:cs="Calibri"/>
                <w:b/>
                <w:lang w:val="en-US"/>
              </w:rPr>
              <w:t>FAX</w:t>
            </w:r>
          </w:p>
        </w:tc>
        <w:tc>
          <w:tcPr>
            <w:tcW w:w="5812" w:type="dxa"/>
          </w:tcPr>
          <w:p w:rsidR="00C915C8" w:rsidRPr="00425E02" w:rsidRDefault="00CF60CA" w:rsidP="00DF066B">
            <w:pPr>
              <w:spacing w:after="240" w:line="240" w:lineRule="auto"/>
              <w:ind w:right="-142"/>
              <w:rPr>
                <w:rFonts w:cs="Calibri"/>
              </w:rPr>
            </w:pPr>
            <w:r>
              <w:rPr>
                <w:rFonts w:cs="Calibri"/>
              </w:rPr>
              <w:t>+90 212 383 29 74</w:t>
            </w:r>
          </w:p>
        </w:tc>
      </w:tr>
      <w:tr w:rsidR="00C915C8" w:rsidRPr="00067F5E" w:rsidTr="001B40CB">
        <w:trPr>
          <w:trHeight w:val="364"/>
        </w:trPr>
        <w:tc>
          <w:tcPr>
            <w:tcW w:w="3652" w:type="dxa"/>
            <w:shd w:val="clear" w:color="auto" w:fill="auto"/>
          </w:tcPr>
          <w:p w:rsidR="00C915C8" w:rsidRPr="00B84EB8" w:rsidRDefault="00C915C8" w:rsidP="00DF066B">
            <w:pPr>
              <w:spacing w:after="240" w:line="240" w:lineRule="auto"/>
              <w:ind w:right="-142"/>
              <w:rPr>
                <w:rFonts w:cs="Calibri"/>
                <w:b/>
                <w:lang w:val="en-US"/>
              </w:rPr>
            </w:pPr>
            <w:r w:rsidRPr="00B84EB8">
              <w:rPr>
                <w:rFonts w:cs="Calibri"/>
                <w:b/>
                <w:lang w:val="en-US"/>
              </w:rPr>
              <w:t>E-MAIL</w:t>
            </w:r>
            <w:r w:rsidRPr="00B84EB8">
              <w:rPr>
                <w:rFonts w:cs="Calibri"/>
                <w:b/>
                <w:lang w:val="en-US"/>
              </w:rPr>
              <w:tab/>
            </w:r>
          </w:p>
        </w:tc>
        <w:tc>
          <w:tcPr>
            <w:tcW w:w="5812" w:type="dxa"/>
          </w:tcPr>
          <w:p w:rsidR="00C915C8" w:rsidRPr="00425E02" w:rsidRDefault="00CF60CA" w:rsidP="00DF066B">
            <w:pPr>
              <w:spacing w:after="240" w:line="240" w:lineRule="auto"/>
              <w:ind w:right="-142"/>
              <w:rPr>
                <w:rFonts w:cs="Calibri"/>
              </w:rPr>
            </w:pPr>
            <w:r>
              <w:rPr>
                <w:rFonts w:cs="Calibri"/>
              </w:rPr>
              <w:t>huvet@yildiz.edu.tr</w:t>
            </w:r>
          </w:p>
        </w:tc>
      </w:tr>
    </w:tbl>
    <w:p w:rsidR="00C915C8" w:rsidRDefault="00C915C8" w:rsidP="00C915C8">
      <w:pPr>
        <w:rPr>
          <w:rFonts w:cs="Calibr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52"/>
        <w:gridCol w:w="5812"/>
      </w:tblGrid>
      <w:tr w:rsidR="00C915C8" w:rsidRPr="00425E02" w:rsidTr="00DF066B">
        <w:trPr>
          <w:trHeight w:val="737"/>
        </w:trPr>
        <w:tc>
          <w:tcPr>
            <w:tcW w:w="9464" w:type="dxa"/>
            <w:gridSpan w:val="2"/>
            <w:shd w:val="clear" w:color="auto" w:fill="4F81BD" w:themeFill="accent1"/>
          </w:tcPr>
          <w:p w:rsidR="00C915C8" w:rsidRPr="00425E02" w:rsidRDefault="00C915C8" w:rsidP="00DF066B">
            <w:pPr>
              <w:spacing w:after="240" w:line="240" w:lineRule="auto"/>
              <w:ind w:right="-142"/>
              <w:jc w:val="center"/>
              <w:rPr>
                <w:rFonts w:cs="Calibri"/>
              </w:rPr>
            </w:pPr>
            <w:r w:rsidRPr="00425E02">
              <w:rPr>
                <w:rFonts w:cs="Calibri"/>
                <w:b/>
                <w:color w:val="FFFFFF"/>
                <w:sz w:val="28"/>
                <w:szCs w:val="28"/>
                <w:lang w:val="de-AT"/>
              </w:rPr>
              <w:t>PLACEMENT INFORMATION</w:t>
            </w:r>
          </w:p>
        </w:tc>
      </w:tr>
      <w:tr w:rsidR="00C915C8" w:rsidRPr="00C915C8" w:rsidTr="001B40CB">
        <w:trPr>
          <w:trHeight w:val="464"/>
        </w:trPr>
        <w:tc>
          <w:tcPr>
            <w:tcW w:w="3652" w:type="dxa"/>
            <w:shd w:val="clear" w:color="auto" w:fill="auto"/>
          </w:tcPr>
          <w:p w:rsidR="00C915C8" w:rsidRPr="00C915C8" w:rsidRDefault="00C915C8" w:rsidP="00DF066B">
            <w:pPr>
              <w:spacing w:after="120" w:line="240" w:lineRule="auto"/>
              <w:rPr>
                <w:rFonts w:cs="Calibri"/>
                <w:b/>
                <w:lang w:val="de-AT"/>
              </w:rPr>
            </w:pPr>
            <w:r w:rsidRPr="00C915C8">
              <w:rPr>
                <w:rFonts w:cs="Calibri"/>
                <w:b/>
                <w:lang w:val="de-AT"/>
              </w:rPr>
              <w:t>DEPARTMENT</w:t>
            </w:r>
          </w:p>
        </w:tc>
        <w:tc>
          <w:tcPr>
            <w:tcW w:w="5812" w:type="dxa"/>
            <w:shd w:val="clear" w:color="auto" w:fill="auto"/>
          </w:tcPr>
          <w:p w:rsidR="00C915C8" w:rsidRPr="00C915C8" w:rsidRDefault="00025C9E" w:rsidP="00DF066B">
            <w:pPr>
              <w:spacing w:after="240" w:line="240" w:lineRule="auto"/>
              <w:ind w:right="-142"/>
              <w:rPr>
                <w:rFonts w:cs="Calibri"/>
              </w:rPr>
            </w:pPr>
            <w:r>
              <w:rPr>
                <w:rFonts w:cs="Calibri"/>
              </w:rPr>
              <w:t>Central Science and Technology Research Laboratory</w:t>
            </w:r>
          </w:p>
        </w:tc>
      </w:tr>
      <w:tr w:rsidR="00C915C8" w:rsidRPr="00C915C8" w:rsidTr="001B40CB">
        <w:trPr>
          <w:trHeight w:val="564"/>
        </w:trPr>
        <w:tc>
          <w:tcPr>
            <w:tcW w:w="3652" w:type="dxa"/>
            <w:shd w:val="clear" w:color="auto" w:fill="auto"/>
          </w:tcPr>
          <w:p w:rsidR="00C915C8" w:rsidRPr="00C915C8" w:rsidRDefault="00C915C8" w:rsidP="00200EA5">
            <w:pPr>
              <w:spacing w:after="120" w:line="240" w:lineRule="auto"/>
              <w:rPr>
                <w:rFonts w:cs="Calibri"/>
              </w:rPr>
            </w:pPr>
            <w:r w:rsidRPr="00C915C8">
              <w:rPr>
                <w:rFonts w:cs="Calibri"/>
                <w:b/>
                <w:lang w:val="de-AT"/>
              </w:rPr>
              <w:t>DESCRIPTION OF ACT</w:t>
            </w:r>
            <w:r w:rsidR="00200EA5">
              <w:rPr>
                <w:rFonts w:cs="Calibri"/>
                <w:b/>
                <w:lang w:val="de-AT"/>
              </w:rPr>
              <w:t>I</w:t>
            </w:r>
            <w:r w:rsidRPr="00C915C8">
              <w:rPr>
                <w:rFonts w:cs="Calibri"/>
                <w:b/>
                <w:lang w:val="de-AT"/>
              </w:rPr>
              <w:t>VITIES/TASKS</w:t>
            </w:r>
          </w:p>
        </w:tc>
        <w:tc>
          <w:tcPr>
            <w:tcW w:w="5812" w:type="dxa"/>
            <w:shd w:val="clear" w:color="auto" w:fill="auto"/>
          </w:tcPr>
          <w:p w:rsidR="003756E3" w:rsidRPr="003756E3" w:rsidRDefault="001B40CB" w:rsidP="003756E3">
            <w:pPr>
              <w:spacing w:after="240" w:line="240" w:lineRule="auto"/>
              <w:ind w:right="-142"/>
              <w:rPr>
                <w:rFonts w:cs="Calibri"/>
              </w:rPr>
            </w:pPr>
            <w:r>
              <w:rPr>
                <w:rFonts w:cs="Calibri"/>
              </w:rPr>
              <w:t>Prospective studens from any departments whom willing to work on following fields</w:t>
            </w:r>
            <w:r w:rsidR="00B96DC8">
              <w:rPr>
                <w:rFonts w:cs="Calibri"/>
              </w:rPr>
              <w:t>/departments</w:t>
            </w:r>
            <w:r w:rsidR="003756E3" w:rsidRPr="003756E3">
              <w:rPr>
                <w:rFonts w:cs="Calibri"/>
              </w:rPr>
              <w:t>:</w:t>
            </w:r>
          </w:p>
          <w:p w:rsidR="003756E3" w:rsidRDefault="003756E3" w:rsidP="003756E3">
            <w:pPr>
              <w:spacing w:after="240" w:line="240" w:lineRule="auto"/>
              <w:ind w:right="-142"/>
              <w:rPr>
                <w:rFonts w:cs="Calibri"/>
                <w:b/>
              </w:rPr>
            </w:pPr>
            <w:r w:rsidRPr="003756E3">
              <w:rPr>
                <w:rFonts w:cs="Calibri"/>
                <w:b/>
              </w:rPr>
              <w:t xml:space="preserve">Project Managament Department </w:t>
            </w:r>
          </w:p>
          <w:p w:rsidR="003756E3" w:rsidRPr="001B40CB" w:rsidRDefault="003756E3" w:rsidP="001B40CB">
            <w:pPr>
              <w:pStyle w:val="ListParagraph"/>
              <w:numPr>
                <w:ilvl w:val="0"/>
                <w:numId w:val="2"/>
              </w:numPr>
              <w:spacing w:after="240" w:line="240" w:lineRule="auto"/>
              <w:ind w:left="176" w:right="-142" w:hanging="142"/>
              <w:rPr>
                <w:rFonts w:cs="Calibri"/>
              </w:rPr>
            </w:pPr>
            <w:r w:rsidRPr="001B40CB">
              <w:rPr>
                <w:rFonts w:cs="Calibri"/>
              </w:rPr>
              <w:t>TUBITAK (THE SCIENTIFIC AND TECHNOLOGICAL RESEARCH COUNCIL OF TURKEY) projects</w:t>
            </w:r>
          </w:p>
          <w:p w:rsidR="003756E3" w:rsidRPr="001B40CB" w:rsidRDefault="003756E3" w:rsidP="001B40CB">
            <w:pPr>
              <w:pStyle w:val="ListParagraph"/>
              <w:numPr>
                <w:ilvl w:val="0"/>
                <w:numId w:val="2"/>
              </w:numPr>
              <w:spacing w:after="240" w:line="240" w:lineRule="auto"/>
              <w:ind w:left="176" w:right="-142" w:hanging="142"/>
              <w:rPr>
                <w:rFonts w:cs="Calibri"/>
              </w:rPr>
            </w:pPr>
            <w:r w:rsidRPr="001B40CB">
              <w:rPr>
                <w:rFonts w:cs="Calibri"/>
              </w:rPr>
              <w:t>Projects supported by T.R Ministry of Development</w:t>
            </w:r>
          </w:p>
          <w:p w:rsidR="003756E3" w:rsidRPr="001B40CB" w:rsidRDefault="003756E3" w:rsidP="001B40CB">
            <w:pPr>
              <w:pStyle w:val="ListParagraph"/>
              <w:numPr>
                <w:ilvl w:val="0"/>
                <w:numId w:val="2"/>
              </w:numPr>
              <w:spacing w:after="240" w:line="240" w:lineRule="auto"/>
              <w:ind w:left="176" w:right="-142" w:hanging="142"/>
              <w:rPr>
                <w:rFonts w:cs="Calibri"/>
              </w:rPr>
            </w:pPr>
            <w:r w:rsidRPr="001B40CB">
              <w:rPr>
                <w:rFonts w:cs="Calibri"/>
              </w:rPr>
              <w:t xml:space="preserve">Projects supported by Yıldız Technical University </w:t>
            </w:r>
          </w:p>
          <w:p w:rsidR="003756E3" w:rsidRPr="003756E3" w:rsidRDefault="003756E3" w:rsidP="003756E3">
            <w:pPr>
              <w:spacing w:after="240" w:line="240" w:lineRule="auto"/>
              <w:ind w:right="-142"/>
              <w:rPr>
                <w:rFonts w:cs="Calibri"/>
                <w:b/>
              </w:rPr>
            </w:pPr>
            <w:r w:rsidRPr="003756E3">
              <w:rPr>
                <w:rFonts w:cs="Calibri"/>
                <w:b/>
              </w:rPr>
              <w:t xml:space="preserve">Experimental Research Studies Department </w:t>
            </w:r>
          </w:p>
          <w:p w:rsidR="003756E3" w:rsidRPr="003756E3" w:rsidRDefault="003756E3" w:rsidP="003756E3">
            <w:pPr>
              <w:spacing w:after="240" w:line="240" w:lineRule="auto"/>
              <w:ind w:right="-142"/>
              <w:rPr>
                <w:rFonts w:cs="Calibri"/>
              </w:rPr>
            </w:pPr>
            <w:r>
              <w:rPr>
                <w:rFonts w:cs="Calibri"/>
              </w:rPr>
              <w:t>•</w:t>
            </w:r>
            <w:r w:rsidRPr="003756E3">
              <w:rPr>
                <w:rFonts w:cs="Calibri"/>
              </w:rPr>
              <w:t>Molecular Spectroscopy Laboratory ( FT-IR , UV-Vis, Single Crystal XRD, SFE</w:t>
            </w:r>
          </w:p>
          <w:p w:rsidR="003756E3" w:rsidRPr="003756E3" w:rsidRDefault="003756E3" w:rsidP="003756E3">
            <w:pPr>
              <w:spacing w:after="240" w:line="240" w:lineRule="auto"/>
              <w:ind w:right="-142"/>
              <w:rPr>
                <w:rFonts w:cs="Calibri"/>
              </w:rPr>
            </w:pPr>
            <w:r>
              <w:rPr>
                <w:rFonts w:cs="Calibri"/>
              </w:rPr>
              <w:t>•</w:t>
            </w:r>
            <w:r w:rsidRPr="003756E3">
              <w:rPr>
                <w:rFonts w:cs="Calibri"/>
              </w:rPr>
              <w:t>Macroscopic Technologies Laboratory (Rapid Prototyping, Ellipsometer, Optical Profilometer, Mechanic Profilometer)</w:t>
            </w:r>
          </w:p>
          <w:p w:rsidR="003756E3" w:rsidRPr="003756E3" w:rsidRDefault="003756E3" w:rsidP="003756E3">
            <w:pPr>
              <w:spacing w:after="240" w:line="240" w:lineRule="auto"/>
              <w:ind w:right="-142"/>
              <w:rPr>
                <w:rFonts w:cs="Calibri"/>
              </w:rPr>
            </w:pPr>
            <w:r>
              <w:rPr>
                <w:rFonts w:cs="Calibri"/>
              </w:rPr>
              <w:t>•</w:t>
            </w:r>
            <w:r w:rsidRPr="003756E3">
              <w:rPr>
                <w:rFonts w:cs="Calibri"/>
              </w:rPr>
              <w:t>Characterization Laboratory (BET, Master Sizer, Zeta Sizer, Porosimeter, Rheometer)</w:t>
            </w:r>
          </w:p>
          <w:p w:rsidR="003756E3" w:rsidRPr="003756E3" w:rsidRDefault="003756E3" w:rsidP="003756E3">
            <w:pPr>
              <w:spacing w:after="240" w:line="240" w:lineRule="auto"/>
              <w:ind w:right="-142"/>
              <w:rPr>
                <w:rFonts w:cs="Calibri"/>
              </w:rPr>
            </w:pPr>
            <w:r>
              <w:rPr>
                <w:rFonts w:cs="Calibri"/>
              </w:rPr>
              <w:t>•</w:t>
            </w:r>
            <w:r w:rsidRPr="003756E3">
              <w:rPr>
                <w:rFonts w:cs="Calibri"/>
              </w:rPr>
              <w:t>Chromatography Laboratory (AAS, LC/MS/QTOF, ICP-MS, ICP-OES)</w:t>
            </w:r>
          </w:p>
          <w:p w:rsidR="00C915C8" w:rsidRPr="00C915C8" w:rsidRDefault="003756E3" w:rsidP="00DF066B">
            <w:pPr>
              <w:spacing w:after="240" w:line="240" w:lineRule="auto"/>
              <w:ind w:right="-142"/>
              <w:rPr>
                <w:rFonts w:cs="Calibri"/>
              </w:rPr>
            </w:pPr>
            <w:r>
              <w:rPr>
                <w:rFonts w:cs="Calibri"/>
              </w:rPr>
              <w:t>•</w:t>
            </w:r>
            <w:r w:rsidRPr="003756E3">
              <w:rPr>
                <w:rFonts w:cs="Calibri"/>
              </w:rPr>
              <w:t>Electronic Circuit Laboratory ( Component Pick &amp; Place, Electronic Printed Circuit Prototyping Machines)</w:t>
            </w:r>
          </w:p>
        </w:tc>
      </w:tr>
      <w:tr w:rsidR="00200EA5" w:rsidRPr="00C915C8" w:rsidTr="00DF066B">
        <w:trPr>
          <w:trHeight w:val="737"/>
        </w:trPr>
        <w:tc>
          <w:tcPr>
            <w:tcW w:w="3652" w:type="dxa"/>
            <w:shd w:val="clear" w:color="auto" w:fill="auto"/>
          </w:tcPr>
          <w:p w:rsidR="00200EA5" w:rsidRPr="00C915C8" w:rsidRDefault="00200EA5" w:rsidP="00DF066B">
            <w:pPr>
              <w:spacing w:after="120" w:line="240" w:lineRule="auto"/>
              <w:rPr>
                <w:rFonts w:cs="Calibri"/>
                <w:b/>
                <w:lang w:val="en-US"/>
              </w:rPr>
            </w:pPr>
            <w:r>
              <w:rPr>
                <w:rFonts w:cs="Calibri"/>
                <w:b/>
                <w:lang w:val="en-US"/>
              </w:rPr>
              <w:lastRenderedPageBreak/>
              <w:t>NUMBER OF TRAINEES</w:t>
            </w:r>
          </w:p>
        </w:tc>
        <w:tc>
          <w:tcPr>
            <w:tcW w:w="5812" w:type="dxa"/>
            <w:shd w:val="clear" w:color="auto" w:fill="auto"/>
          </w:tcPr>
          <w:p w:rsidR="00200EA5" w:rsidRPr="00C915C8" w:rsidRDefault="000C23A9" w:rsidP="00DF066B">
            <w:pPr>
              <w:spacing w:after="240" w:line="240" w:lineRule="auto"/>
              <w:ind w:right="-142"/>
              <w:rPr>
                <w:rFonts w:cs="Calibri"/>
                <w:lang w:val="de-AT"/>
              </w:rPr>
            </w:pPr>
            <w:r>
              <w:rPr>
                <w:rFonts w:cs="Calibri"/>
                <w:lang w:val="de-AT"/>
              </w:rPr>
              <w:t>4</w:t>
            </w:r>
          </w:p>
        </w:tc>
      </w:tr>
      <w:tr w:rsidR="00C915C8" w:rsidRPr="00C915C8" w:rsidTr="00DF066B">
        <w:trPr>
          <w:trHeight w:val="737"/>
        </w:trPr>
        <w:tc>
          <w:tcPr>
            <w:tcW w:w="3652" w:type="dxa"/>
            <w:shd w:val="clear" w:color="auto" w:fill="auto"/>
          </w:tcPr>
          <w:p w:rsidR="00C915C8" w:rsidRPr="00C915C8" w:rsidRDefault="00C915C8" w:rsidP="00DF066B">
            <w:pPr>
              <w:spacing w:after="120" w:line="240" w:lineRule="auto"/>
              <w:rPr>
                <w:rFonts w:cs="Calibri"/>
                <w:lang w:val="de-AT"/>
              </w:rPr>
            </w:pPr>
            <w:r w:rsidRPr="00C915C8">
              <w:rPr>
                <w:rFonts w:cs="Calibri"/>
                <w:b/>
                <w:lang w:val="en-US"/>
              </w:rPr>
              <w:t>DURATION</w:t>
            </w:r>
          </w:p>
        </w:tc>
        <w:tc>
          <w:tcPr>
            <w:tcW w:w="5812" w:type="dxa"/>
            <w:shd w:val="clear" w:color="auto" w:fill="auto"/>
          </w:tcPr>
          <w:p w:rsidR="00C915C8" w:rsidRPr="00C915C8" w:rsidRDefault="00CF60CA" w:rsidP="00DF066B">
            <w:pPr>
              <w:spacing w:after="240" w:line="240" w:lineRule="auto"/>
              <w:ind w:right="-142"/>
              <w:rPr>
                <w:rFonts w:cs="Calibri"/>
                <w:lang w:val="de-AT"/>
              </w:rPr>
            </w:pPr>
            <w:r>
              <w:rPr>
                <w:rFonts w:cs="Calibri"/>
                <w:lang w:val="de-AT"/>
              </w:rPr>
              <w:t>MORE THAN 1 MONTH – LESS THAN 8 MONTHS</w:t>
            </w:r>
          </w:p>
        </w:tc>
      </w:tr>
      <w:tr w:rsidR="00C915C8" w:rsidRPr="00C915C8" w:rsidTr="00DF066B">
        <w:trPr>
          <w:trHeight w:val="737"/>
        </w:trPr>
        <w:tc>
          <w:tcPr>
            <w:tcW w:w="3652" w:type="dxa"/>
            <w:shd w:val="clear" w:color="auto" w:fill="auto"/>
          </w:tcPr>
          <w:p w:rsidR="00C915C8" w:rsidRPr="00C915C8" w:rsidRDefault="00C915C8" w:rsidP="00DF066B">
            <w:pPr>
              <w:spacing w:after="120" w:line="240" w:lineRule="auto"/>
              <w:rPr>
                <w:rFonts w:cs="Calibri"/>
                <w:lang w:val="de-AT"/>
              </w:rPr>
            </w:pPr>
            <w:r w:rsidRPr="00C915C8">
              <w:rPr>
                <w:rFonts w:cs="Calibri"/>
                <w:b/>
                <w:lang w:val="en-US"/>
              </w:rPr>
              <w:t>WORKING HOURS PER WEEK</w:t>
            </w:r>
          </w:p>
        </w:tc>
        <w:tc>
          <w:tcPr>
            <w:tcW w:w="5812" w:type="dxa"/>
            <w:shd w:val="clear" w:color="auto" w:fill="auto"/>
          </w:tcPr>
          <w:p w:rsidR="00C915C8" w:rsidRPr="00C915C8" w:rsidRDefault="00CF60CA" w:rsidP="00DF066B">
            <w:pPr>
              <w:spacing w:after="240" w:line="240" w:lineRule="auto"/>
              <w:ind w:right="-142"/>
              <w:rPr>
                <w:rFonts w:cs="Calibri"/>
                <w:lang w:val="de-AT"/>
              </w:rPr>
            </w:pPr>
            <w:r>
              <w:rPr>
                <w:rFonts w:cs="Calibri"/>
                <w:lang w:val="de-AT"/>
              </w:rPr>
              <w:t>30 HOURS / WEEK</w:t>
            </w:r>
          </w:p>
        </w:tc>
      </w:tr>
      <w:tr w:rsidR="00C915C8" w:rsidRPr="00C915C8" w:rsidTr="00DF066B">
        <w:trPr>
          <w:trHeight w:val="737"/>
        </w:trPr>
        <w:tc>
          <w:tcPr>
            <w:tcW w:w="3652" w:type="dxa"/>
            <w:shd w:val="clear" w:color="auto" w:fill="auto"/>
          </w:tcPr>
          <w:p w:rsidR="00C915C8" w:rsidRPr="00C915C8" w:rsidRDefault="00C915C8" w:rsidP="00DF066B">
            <w:pPr>
              <w:spacing w:after="120" w:line="240" w:lineRule="auto"/>
              <w:rPr>
                <w:rFonts w:cs="Calibri"/>
                <w:b/>
                <w:lang w:val="en-US"/>
              </w:rPr>
            </w:pPr>
            <w:r w:rsidRPr="00C915C8">
              <w:rPr>
                <w:rFonts w:cs="Calibri"/>
                <w:b/>
                <w:lang w:val="en-US"/>
              </w:rPr>
              <w:t>CITY</w:t>
            </w:r>
          </w:p>
        </w:tc>
        <w:tc>
          <w:tcPr>
            <w:tcW w:w="5812" w:type="dxa"/>
            <w:shd w:val="clear" w:color="auto" w:fill="auto"/>
          </w:tcPr>
          <w:p w:rsidR="00C915C8" w:rsidRPr="00C915C8" w:rsidRDefault="00CF60CA" w:rsidP="00DF066B">
            <w:pPr>
              <w:spacing w:after="240" w:line="240" w:lineRule="auto"/>
              <w:ind w:right="-142"/>
              <w:rPr>
                <w:rFonts w:cs="Calibri"/>
                <w:lang w:val="de-AT"/>
              </w:rPr>
            </w:pPr>
            <w:r>
              <w:rPr>
                <w:rFonts w:cs="Calibri"/>
                <w:lang w:val="de-AT"/>
              </w:rPr>
              <w:t>ISTANBUL</w:t>
            </w:r>
          </w:p>
        </w:tc>
      </w:tr>
      <w:tr w:rsidR="00C915C8" w:rsidRPr="00C915C8" w:rsidTr="00DF066B">
        <w:trPr>
          <w:trHeight w:val="737"/>
        </w:trPr>
        <w:tc>
          <w:tcPr>
            <w:tcW w:w="3652" w:type="dxa"/>
            <w:shd w:val="clear" w:color="auto" w:fill="auto"/>
          </w:tcPr>
          <w:p w:rsidR="00C915C8" w:rsidRPr="00C915C8" w:rsidRDefault="00C915C8" w:rsidP="00DF066B">
            <w:pPr>
              <w:spacing w:after="120" w:line="240" w:lineRule="auto"/>
              <w:rPr>
                <w:rFonts w:cs="Calibri"/>
                <w:b/>
                <w:lang w:val="en-US"/>
              </w:rPr>
            </w:pPr>
            <w:r w:rsidRPr="00C915C8">
              <w:rPr>
                <w:rFonts w:cs="Calibri"/>
                <w:b/>
                <w:lang w:val="de-AT"/>
              </w:rPr>
              <w:t>DETAILS OF FINANCIAL AND “IN KIND” SUPPORT TO BE PROVIDED</w:t>
            </w:r>
          </w:p>
        </w:tc>
        <w:tc>
          <w:tcPr>
            <w:tcW w:w="5812" w:type="dxa"/>
            <w:shd w:val="clear" w:color="auto" w:fill="auto"/>
          </w:tcPr>
          <w:p w:rsidR="00C915C8" w:rsidRPr="00C915C8" w:rsidRDefault="00C915C8" w:rsidP="00DF066B">
            <w:pPr>
              <w:spacing w:after="240" w:line="240" w:lineRule="auto"/>
              <w:ind w:right="-142"/>
              <w:rPr>
                <w:rFonts w:cs="Calibri"/>
                <w:lang w:val="de-AT"/>
              </w:rPr>
            </w:pPr>
          </w:p>
        </w:tc>
      </w:tr>
    </w:tbl>
    <w:p w:rsidR="00C915C8" w:rsidRDefault="00C915C8">
      <w:pPr>
        <w:rPr>
          <w:rFonts w:cs="Calibri"/>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237"/>
      </w:tblGrid>
      <w:tr w:rsidR="00C915C8" w:rsidRPr="00A143D6" w:rsidTr="00DF066B">
        <w:tc>
          <w:tcPr>
            <w:tcW w:w="9464" w:type="dxa"/>
            <w:gridSpan w:val="2"/>
            <w:shd w:val="clear" w:color="auto" w:fill="4F81BD" w:themeFill="accent1"/>
          </w:tcPr>
          <w:p w:rsidR="00C915C8" w:rsidRPr="00C915C8" w:rsidRDefault="00C915C8" w:rsidP="00DF066B">
            <w:pPr>
              <w:spacing w:after="240" w:line="240" w:lineRule="auto"/>
              <w:jc w:val="center"/>
              <w:rPr>
                <w:rFonts w:cs="Calibri"/>
                <w:b/>
                <w:color w:val="FFFFFF"/>
                <w:sz w:val="28"/>
                <w:szCs w:val="28"/>
                <w:lang w:val="de-AT"/>
              </w:rPr>
            </w:pPr>
            <w:r w:rsidRPr="00C915C8">
              <w:rPr>
                <w:rFonts w:cs="Calibri"/>
                <w:b/>
                <w:color w:val="FFFFFF"/>
                <w:sz w:val="28"/>
                <w:szCs w:val="28"/>
                <w:lang w:val="de-AT"/>
              </w:rPr>
              <w:br w:type="page"/>
              <w:t xml:space="preserve">COMPETENCES, SKILLS </w:t>
            </w:r>
            <w:proofErr w:type="spellStart"/>
            <w:r w:rsidRPr="00C915C8">
              <w:rPr>
                <w:rFonts w:cs="Calibri"/>
                <w:b/>
                <w:color w:val="FFFFFF"/>
                <w:sz w:val="28"/>
                <w:szCs w:val="28"/>
                <w:lang w:val="de-AT"/>
              </w:rPr>
              <w:t>and</w:t>
            </w:r>
            <w:proofErr w:type="spellEnd"/>
            <w:r w:rsidRPr="00C915C8">
              <w:rPr>
                <w:rFonts w:cs="Calibri"/>
                <w:b/>
                <w:color w:val="FFFFFF"/>
                <w:sz w:val="28"/>
                <w:szCs w:val="28"/>
                <w:lang w:val="de-AT"/>
              </w:rPr>
              <w:t xml:space="preserve"> EXPERIENCE REQUIREMENTS </w:t>
            </w:r>
            <w:r w:rsidRPr="00C915C8">
              <w:rPr>
                <w:rFonts w:cs="Calibri"/>
                <w:b/>
                <w:color w:val="FFFFFF"/>
                <w:sz w:val="28"/>
                <w:szCs w:val="28"/>
                <w:lang w:val="de-AT"/>
              </w:rPr>
              <w:br/>
            </w:r>
          </w:p>
        </w:tc>
      </w:tr>
      <w:tr w:rsidR="00C915C8" w:rsidRPr="00067F5E" w:rsidTr="00DF0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37"/>
        </w:trPr>
        <w:tc>
          <w:tcPr>
            <w:tcW w:w="3227" w:type="dxa"/>
            <w:shd w:val="clear" w:color="auto" w:fill="auto"/>
          </w:tcPr>
          <w:p w:rsidR="00C915C8" w:rsidRPr="00C915C8" w:rsidRDefault="00C915C8" w:rsidP="00DF066B">
            <w:pPr>
              <w:spacing w:after="120" w:line="240" w:lineRule="auto"/>
              <w:rPr>
                <w:rFonts w:cs="Calibri"/>
                <w:b/>
                <w:lang w:val="de-AT"/>
              </w:rPr>
            </w:pPr>
            <w:r w:rsidRPr="00C915C8">
              <w:rPr>
                <w:rFonts w:cs="Calibri"/>
                <w:b/>
                <w:lang w:val="de-AT"/>
              </w:rPr>
              <w:t>LANGUAGES AND LEVEL OF COMPETENCE REQUIRED</w:t>
            </w:r>
          </w:p>
        </w:tc>
        <w:tc>
          <w:tcPr>
            <w:tcW w:w="6237" w:type="dxa"/>
          </w:tcPr>
          <w:p w:rsidR="00C915C8" w:rsidRPr="00425E02" w:rsidRDefault="00CF60CA" w:rsidP="00DF066B">
            <w:pPr>
              <w:spacing w:after="240" w:line="240" w:lineRule="auto"/>
              <w:rPr>
                <w:rFonts w:cs="Calibri"/>
                <w:lang w:val="de-AT"/>
              </w:rPr>
            </w:pPr>
            <w:r>
              <w:rPr>
                <w:rFonts w:cs="Calibri"/>
                <w:lang w:val="de-AT"/>
              </w:rPr>
              <w:t>ENGLISH - FLUENT</w:t>
            </w:r>
          </w:p>
        </w:tc>
      </w:tr>
      <w:tr w:rsidR="00C915C8" w:rsidRPr="00067F5E" w:rsidTr="00DF0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37"/>
        </w:trPr>
        <w:tc>
          <w:tcPr>
            <w:tcW w:w="3227" w:type="dxa"/>
            <w:shd w:val="clear" w:color="auto" w:fill="auto"/>
          </w:tcPr>
          <w:p w:rsidR="00C915C8" w:rsidRPr="00C915C8" w:rsidRDefault="00C915C8" w:rsidP="00DF066B">
            <w:pPr>
              <w:spacing w:after="120" w:line="240" w:lineRule="auto"/>
              <w:rPr>
                <w:rFonts w:cs="Calibri"/>
                <w:b/>
                <w:lang w:val="de-AT"/>
              </w:rPr>
            </w:pPr>
            <w:r w:rsidRPr="00C915C8">
              <w:rPr>
                <w:rFonts w:cs="Calibri"/>
                <w:b/>
                <w:lang w:val="de-AT"/>
              </w:rPr>
              <w:t>COMPUTER SKILLS AND LEVEL OF SKILLS REQUIRED</w:t>
            </w:r>
            <w:r w:rsidRPr="00C915C8">
              <w:rPr>
                <w:rFonts w:cs="Calibri"/>
                <w:b/>
                <w:lang w:val="de-AT"/>
              </w:rPr>
              <w:br/>
            </w:r>
          </w:p>
        </w:tc>
        <w:tc>
          <w:tcPr>
            <w:tcW w:w="6237" w:type="dxa"/>
          </w:tcPr>
          <w:p w:rsidR="00C915C8" w:rsidRPr="00425E02" w:rsidRDefault="00CF60CA" w:rsidP="00DF066B">
            <w:pPr>
              <w:tabs>
                <w:tab w:val="left" w:pos="1155"/>
              </w:tabs>
              <w:spacing w:after="240" w:line="240" w:lineRule="auto"/>
              <w:ind w:right="-142"/>
              <w:rPr>
                <w:rFonts w:cs="Calibri"/>
                <w:lang w:val="de-AT"/>
              </w:rPr>
            </w:pPr>
            <w:r>
              <w:rPr>
                <w:rFonts w:cs="Calibri"/>
                <w:lang w:val="de-AT"/>
              </w:rPr>
              <w:t xml:space="preserve">MS OFFICE </w:t>
            </w:r>
            <w:proofErr w:type="spellStart"/>
            <w:r>
              <w:rPr>
                <w:rFonts w:cs="Calibri"/>
                <w:lang w:val="de-AT"/>
              </w:rPr>
              <w:t>and</w:t>
            </w:r>
            <w:proofErr w:type="spellEnd"/>
            <w:r>
              <w:rPr>
                <w:rFonts w:cs="Calibri"/>
                <w:lang w:val="de-AT"/>
              </w:rPr>
              <w:t xml:space="preserve"> </w:t>
            </w:r>
            <w:proofErr w:type="spellStart"/>
            <w:r>
              <w:rPr>
                <w:rFonts w:cs="Calibri"/>
                <w:lang w:val="de-AT"/>
              </w:rPr>
              <w:t>Good</w:t>
            </w:r>
            <w:proofErr w:type="spellEnd"/>
            <w:r>
              <w:rPr>
                <w:rFonts w:cs="Calibri"/>
                <w:lang w:val="de-AT"/>
              </w:rPr>
              <w:t xml:space="preserve"> Teamwork </w:t>
            </w:r>
            <w:proofErr w:type="spellStart"/>
            <w:r>
              <w:rPr>
                <w:rFonts w:cs="Calibri"/>
                <w:lang w:val="de-AT"/>
              </w:rPr>
              <w:t>and</w:t>
            </w:r>
            <w:proofErr w:type="spellEnd"/>
            <w:r>
              <w:rPr>
                <w:rFonts w:cs="Calibri"/>
                <w:lang w:val="de-AT"/>
              </w:rPr>
              <w:t xml:space="preserve"> Communication Skills</w:t>
            </w:r>
          </w:p>
        </w:tc>
      </w:tr>
      <w:tr w:rsidR="00C915C8" w:rsidRPr="00067F5E" w:rsidTr="00DF0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37"/>
        </w:trPr>
        <w:tc>
          <w:tcPr>
            <w:tcW w:w="3227" w:type="dxa"/>
            <w:shd w:val="clear" w:color="auto" w:fill="auto"/>
          </w:tcPr>
          <w:p w:rsidR="00C915C8" w:rsidRPr="00C915C8" w:rsidRDefault="00C915C8" w:rsidP="00DF066B">
            <w:pPr>
              <w:spacing w:after="120" w:line="240" w:lineRule="auto"/>
              <w:rPr>
                <w:rFonts w:cs="Calibri"/>
                <w:lang w:val="de-AT"/>
              </w:rPr>
            </w:pPr>
            <w:r w:rsidRPr="00C915C8">
              <w:rPr>
                <w:rFonts w:cs="Calibri"/>
                <w:b/>
                <w:lang w:val="de-AT"/>
              </w:rPr>
              <w:t>DRIVING LICENSE</w:t>
            </w:r>
            <w:r w:rsidRPr="00C915C8">
              <w:rPr>
                <w:rFonts w:cs="Calibri"/>
                <w:lang w:val="de-AT"/>
              </w:rPr>
              <w:br/>
            </w:r>
          </w:p>
        </w:tc>
        <w:tc>
          <w:tcPr>
            <w:tcW w:w="6237" w:type="dxa"/>
          </w:tcPr>
          <w:p w:rsidR="00C915C8" w:rsidRPr="00425E02" w:rsidRDefault="00CF60CA" w:rsidP="00DF066B">
            <w:pPr>
              <w:spacing w:after="240" w:line="240" w:lineRule="auto"/>
              <w:ind w:right="-142"/>
              <w:rPr>
                <w:rFonts w:cs="Calibri"/>
                <w:lang w:val="de-AT"/>
              </w:rPr>
            </w:pPr>
            <w:r>
              <w:rPr>
                <w:rFonts w:cs="Calibri"/>
                <w:lang w:val="de-AT"/>
              </w:rPr>
              <w:t xml:space="preserve">Not </w:t>
            </w:r>
            <w:proofErr w:type="spellStart"/>
            <w:r>
              <w:rPr>
                <w:rFonts w:cs="Calibri"/>
                <w:lang w:val="de-AT"/>
              </w:rPr>
              <w:t>Required</w:t>
            </w:r>
            <w:proofErr w:type="spellEnd"/>
          </w:p>
        </w:tc>
      </w:tr>
      <w:tr w:rsidR="00C915C8" w:rsidRPr="00067F5E" w:rsidTr="00DF06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37"/>
        </w:trPr>
        <w:tc>
          <w:tcPr>
            <w:tcW w:w="3227" w:type="dxa"/>
            <w:shd w:val="clear" w:color="auto" w:fill="auto"/>
          </w:tcPr>
          <w:p w:rsidR="00C915C8" w:rsidRPr="00C915C8" w:rsidRDefault="00C915C8" w:rsidP="00DF066B">
            <w:pPr>
              <w:spacing w:after="120" w:line="240" w:lineRule="auto"/>
              <w:rPr>
                <w:rFonts w:cs="Calibri"/>
                <w:lang w:val="de-AT"/>
              </w:rPr>
            </w:pPr>
            <w:r w:rsidRPr="00C915C8">
              <w:rPr>
                <w:rFonts w:cs="Calibri"/>
                <w:b/>
                <w:lang w:val="de-AT"/>
              </w:rPr>
              <w:t>OTHER</w:t>
            </w:r>
            <w:r w:rsidRPr="00C915C8">
              <w:rPr>
                <w:rFonts w:cs="Calibri"/>
                <w:lang w:val="de-AT"/>
              </w:rPr>
              <w:br/>
            </w:r>
          </w:p>
        </w:tc>
        <w:tc>
          <w:tcPr>
            <w:tcW w:w="6237" w:type="dxa"/>
          </w:tcPr>
          <w:p w:rsidR="00C915C8" w:rsidRPr="00425E02" w:rsidRDefault="00C915C8" w:rsidP="00DF066B">
            <w:pPr>
              <w:spacing w:after="240" w:line="240" w:lineRule="auto"/>
              <w:ind w:right="-142"/>
              <w:rPr>
                <w:rFonts w:cs="Calibri"/>
                <w:lang w:val="de-AT"/>
              </w:rPr>
            </w:pPr>
          </w:p>
        </w:tc>
      </w:tr>
    </w:tbl>
    <w:p w:rsidR="00C915C8" w:rsidRDefault="00C915C8" w:rsidP="00C915C8">
      <w:pPr>
        <w:rPr>
          <w:rFonts w:cs="Calibr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27"/>
        <w:gridCol w:w="6237"/>
      </w:tblGrid>
      <w:tr w:rsidR="00C915C8" w:rsidRPr="00067F5E" w:rsidTr="00DF066B">
        <w:trPr>
          <w:trHeight w:val="737"/>
        </w:trPr>
        <w:tc>
          <w:tcPr>
            <w:tcW w:w="9464" w:type="dxa"/>
            <w:gridSpan w:val="2"/>
            <w:shd w:val="clear" w:color="auto" w:fill="4F81BD" w:themeFill="accent1"/>
          </w:tcPr>
          <w:p w:rsidR="00C915C8" w:rsidRPr="00C915C8" w:rsidRDefault="00C915C8" w:rsidP="00DF066B">
            <w:pPr>
              <w:spacing w:after="240" w:line="240" w:lineRule="auto"/>
              <w:ind w:right="-142"/>
              <w:jc w:val="center"/>
              <w:rPr>
                <w:rFonts w:cs="Calibri"/>
                <w:b/>
                <w:color w:val="FFFFFF"/>
                <w:sz w:val="28"/>
                <w:szCs w:val="28"/>
                <w:lang w:val="de-AT"/>
              </w:rPr>
            </w:pPr>
            <w:r w:rsidRPr="00C915C8">
              <w:rPr>
                <w:rFonts w:cs="Calibri"/>
                <w:b/>
                <w:color w:val="FFFFFF"/>
                <w:sz w:val="28"/>
                <w:szCs w:val="28"/>
                <w:lang w:val="de-AT"/>
              </w:rPr>
              <w:t>APPLICATION PROCEDURE</w:t>
            </w:r>
          </w:p>
        </w:tc>
      </w:tr>
      <w:tr w:rsidR="00C915C8" w:rsidRPr="00425E02" w:rsidTr="00DF066B">
        <w:trPr>
          <w:trHeight w:val="737"/>
        </w:trPr>
        <w:tc>
          <w:tcPr>
            <w:tcW w:w="3227" w:type="dxa"/>
            <w:shd w:val="clear" w:color="auto" w:fill="auto"/>
          </w:tcPr>
          <w:p w:rsidR="00C915C8" w:rsidRPr="00C915C8" w:rsidRDefault="00C915C8" w:rsidP="00DF066B">
            <w:pPr>
              <w:spacing w:after="120" w:line="240" w:lineRule="auto"/>
              <w:rPr>
                <w:rFonts w:cs="Calibri"/>
                <w:b/>
                <w:lang w:val="de-AT"/>
              </w:rPr>
            </w:pPr>
            <w:r w:rsidRPr="00C915C8">
              <w:rPr>
                <w:rFonts w:cs="Calibri"/>
                <w:b/>
                <w:lang w:val="de-AT"/>
              </w:rPr>
              <w:t>HOW TO APPLY?</w:t>
            </w:r>
          </w:p>
        </w:tc>
        <w:tc>
          <w:tcPr>
            <w:tcW w:w="6237" w:type="dxa"/>
          </w:tcPr>
          <w:p w:rsidR="00C915C8" w:rsidRPr="00425E02" w:rsidRDefault="001B40CB" w:rsidP="000C23A9">
            <w:pPr>
              <w:spacing w:after="240" w:line="240" w:lineRule="auto"/>
              <w:rPr>
                <w:rFonts w:cs="Calibri"/>
                <w:lang w:val="de-AT"/>
              </w:rPr>
            </w:pPr>
            <w:r>
              <w:rPr>
                <w:rFonts w:cs="Calibri"/>
                <w:lang w:val="de-AT"/>
              </w:rPr>
              <w:t xml:space="preserve">Send </w:t>
            </w:r>
            <w:proofErr w:type="spellStart"/>
            <w:r>
              <w:rPr>
                <w:rFonts w:cs="Calibri"/>
                <w:lang w:val="de-AT"/>
              </w:rPr>
              <w:t>your</w:t>
            </w:r>
            <w:proofErr w:type="spellEnd"/>
            <w:r>
              <w:rPr>
                <w:rFonts w:cs="Calibri"/>
                <w:lang w:val="de-AT"/>
              </w:rPr>
              <w:t xml:space="preserve"> </w:t>
            </w:r>
            <w:proofErr w:type="spellStart"/>
            <w:r>
              <w:rPr>
                <w:rFonts w:cs="Calibri"/>
                <w:lang w:val="de-AT"/>
              </w:rPr>
              <w:t>Resume</w:t>
            </w:r>
            <w:proofErr w:type="spellEnd"/>
            <w:r>
              <w:rPr>
                <w:rFonts w:cs="Calibri"/>
                <w:lang w:val="de-AT"/>
              </w:rPr>
              <w:t xml:space="preserve">  </w:t>
            </w:r>
            <w:proofErr w:type="spellStart"/>
            <w:r>
              <w:rPr>
                <w:rFonts w:cs="Calibri"/>
                <w:lang w:val="de-AT"/>
              </w:rPr>
              <w:t>to</w:t>
            </w:r>
            <w:proofErr w:type="spellEnd"/>
            <w:r w:rsidR="000C23A9">
              <w:rPr>
                <w:rFonts w:cs="Calibri"/>
                <w:lang w:val="de-AT"/>
              </w:rPr>
              <w:t xml:space="preserve"> huvet@yildiz.edu.tr</w:t>
            </w:r>
          </w:p>
        </w:tc>
      </w:tr>
      <w:tr w:rsidR="00C915C8" w:rsidRPr="00425E02" w:rsidTr="00DF066B">
        <w:trPr>
          <w:trHeight w:val="737"/>
        </w:trPr>
        <w:tc>
          <w:tcPr>
            <w:tcW w:w="3227" w:type="dxa"/>
            <w:shd w:val="clear" w:color="auto" w:fill="auto"/>
          </w:tcPr>
          <w:p w:rsidR="00C915C8" w:rsidRPr="00C915C8" w:rsidRDefault="00C915C8" w:rsidP="00DF066B">
            <w:pPr>
              <w:spacing w:after="120" w:line="240" w:lineRule="auto"/>
              <w:rPr>
                <w:rFonts w:cs="Calibri"/>
                <w:b/>
                <w:lang w:val="de-AT"/>
              </w:rPr>
            </w:pPr>
            <w:r>
              <w:rPr>
                <w:rFonts w:cs="Calibri"/>
                <w:b/>
                <w:lang w:val="de-AT"/>
              </w:rPr>
              <w:t>WHOM TO APPLY?</w:t>
            </w:r>
          </w:p>
        </w:tc>
        <w:tc>
          <w:tcPr>
            <w:tcW w:w="6237" w:type="dxa"/>
          </w:tcPr>
          <w:p w:rsidR="00C915C8" w:rsidRPr="00425E02" w:rsidRDefault="001B40CB" w:rsidP="00DF066B">
            <w:pPr>
              <w:tabs>
                <w:tab w:val="left" w:pos="1155"/>
              </w:tabs>
              <w:spacing w:after="240" w:line="240" w:lineRule="auto"/>
              <w:ind w:right="-142"/>
              <w:rPr>
                <w:rFonts w:cs="Calibri"/>
                <w:lang w:val="de-AT"/>
              </w:rPr>
            </w:pPr>
            <w:r>
              <w:rPr>
                <w:rFonts w:cs="Calibri"/>
              </w:rPr>
              <w:t>Asst. Prof. Dr. Huseyin Uvet</w:t>
            </w:r>
          </w:p>
        </w:tc>
      </w:tr>
      <w:tr w:rsidR="00C915C8" w:rsidRPr="00425E02" w:rsidTr="00DF066B">
        <w:trPr>
          <w:trHeight w:val="737"/>
        </w:trPr>
        <w:tc>
          <w:tcPr>
            <w:tcW w:w="3227" w:type="dxa"/>
            <w:shd w:val="clear" w:color="auto" w:fill="auto"/>
          </w:tcPr>
          <w:p w:rsidR="00C915C8" w:rsidRPr="00C915C8" w:rsidRDefault="00C915C8" w:rsidP="00DF066B">
            <w:pPr>
              <w:spacing w:after="120" w:line="240" w:lineRule="auto"/>
              <w:rPr>
                <w:rFonts w:cs="Calibri"/>
                <w:b/>
                <w:lang w:val="de-AT"/>
              </w:rPr>
            </w:pPr>
            <w:r>
              <w:rPr>
                <w:rFonts w:cs="Calibri"/>
                <w:b/>
                <w:lang w:val="de-AT"/>
              </w:rPr>
              <w:t>WHEN TO APPLY?</w:t>
            </w:r>
          </w:p>
        </w:tc>
        <w:tc>
          <w:tcPr>
            <w:tcW w:w="6237" w:type="dxa"/>
          </w:tcPr>
          <w:p w:rsidR="00C915C8" w:rsidRPr="00425E02" w:rsidRDefault="001B40CB" w:rsidP="001B40CB">
            <w:pPr>
              <w:tabs>
                <w:tab w:val="left" w:pos="1155"/>
              </w:tabs>
              <w:spacing w:after="240" w:line="240" w:lineRule="auto"/>
              <w:ind w:right="-142"/>
              <w:rPr>
                <w:rFonts w:cs="Calibri"/>
                <w:lang w:val="de-AT"/>
              </w:rPr>
            </w:pPr>
            <w:proofErr w:type="spellStart"/>
            <w:r>
              <w:rPr>
                <w:rFonts w:cs="Calibri"/>
                <w:lang w:val="de-AT"/>
              </w:rPr>
              <w:t>Applications</w:t>
            </w:r>
            <w:proofErr w:type="spellEnd"/>
            <w:r>
              <w:rPr>
                <w:rFonts w:cs="Calibri"/>
                <w:lang w:val="de-AT"/>
              </w:rPr>
              <w:t xml:space="preserve"> will </w:t>
            </w:r>
            <w:proofErr w:type="spellStart"/>
            <w:r>
              <w:rPr>
                <w:rFonts w:cs="Calibri"/>
                <w:lang w:val="de-AT"/>
              </w:rPr>
              <w:t>be</w:t>
            </w:r>
            <w:proofErr w:type="spellEnd"/>
            <w:r>
              <w:rPr>
                <w:rFonts w:cs="Calibri"/>
                <w:lang w:val="de-AT"/>
              </w:rPr>
              <w:t xml:space="preserve"> </w:t>
            </w:r>
            <w:proofErr w:type="spellStart"/>
            <w:r>
              <w:rPr>
                <w:rFonts w:cs="Calibri"/>
                <w:lang w:val="de-AT"/>
              </w:rPr>
              <w:t>accepted</w:t>
            </w:r>
            <w:proofErr w:type="spellEnd"/>
            <w:r>
              <w:rPr>
                <w:rFonts w:cs="Calibri"/>
                <w:lang w:val="de-AT"/>
              </w:rPr>
              <w:t xml:space="preserve"> after May 15, 2014 </w:t>
            </w:r>
            <w:proofErr w:type="spellStart"/>
            <w:r>
              <w:rPr>
                <w:rFonts w:cs="Calibri"/>
                <w:lang w:val="de-AT"/>
              </w:rPr>
              <w:t>and</w:t>
            </w:r>
            <w:proofErr w:type="spellEnd"/>
            <w:r>
              <w:rPr>
                <w:rFonts w:cs="Calibri"/>
                <w:lang w:val="de-AT"/>
              </w:rPr>
              <w:t xml:space="preserve"> </w:t>
            </w:r>
            <w:proofErr w:type="spellStart"/>
            <w:r>
              <w:rPr>
                <w:rFonts w:cs="Calibri"/>
                <w:lang w:val="de-AT"/>
              </w:rPr>
              <w:t>it</w:t>
            </w:r>
            <w:proofErr w:type="spellEnd"/>
            <w:r>
              <w:rPr>
                <w:rFonts w:cs="Calibri"/>
                <w:lang w:val="de-AT"/>
              </w:rPr>
              <w:t xml:space="preserve"> will </w:t>
            </w:r>
            <w:proofErr w:type="spellStart"/>
            <w:r>
              <w:rPr>
                <w:rFonts w:cs="Calibri"/>
                <w:lang w:val="de-AT"/>
              </w:rPr>
              <w:t>be</w:t>
            </w:r>
            <w:proofErr w:type="spellEnd"/>
            <w:r>
              <w:rPr>
                <w:rFonts w:cs="Calibri"/>
                <w:lang w:val="de-AT"/>
              </w:rPr>
              <w:t xml:space="preserve"> open </w:t>
            </w:r>
            <w:proofErr w:type="spellStart"/>
            <w:r>
              <w:rPr>
                <w:rFonts w:cs="Calibri"/>
                <w:lang w:val="de-AT"/>
              </w:rPr>
              <w:t>till</w:t>
            </w:r>
            <w:proofErr w:type="spellEnd"/>
            <w:r>
              <w:rPr>
                <w:rFonts w:cs="Calibri"/>
                <w:lang w:val="de-AT"/>
              </w:rPr>
              <w:t xml:space="preserve"> end of </w:t>
            </w:r>
            <w:proofErr w:type="spellStart"/>
            <w:r>
              <w:rPr>
                <w:rFonts w:cs="Calibri"/>
                <w:lang w:val="de-AT"/>
              </w:rPr>
              <w:t>December</w:t>
            </w:r>
            <w:proofErr w:type="spellEnd"/>
            <w:r>
              <w:rPr>
                <w:rFonts w:cs="Calibri"/>
                <w:lang w:val="de-AT"/>
              </w:rPr>
              <w:t xml:space="preserve"> 2014</w:t>
            </w:r>
          </w:p>
        </w:tc>
      </w:tr>
    </w:tbl>
    <w:p w:rsidR="00F94835" w:rsidRPr="00425E02" w:rsidRDefault="00F94835" w:rsidP="00A464A9">
      <w:pPr>
        <w:rPr>
          <w:rFonts w:cs="Calibri"/>
        </w:rPr>
      </w:pPr>
    </w:p>
    <w:p w:rsidR="00453D92" w:rsidRPr="00425E02" w:rsidRDefault="00453D92">
      <w:pPr>
        <w:rPr>
          <w:rFonts w:cs="Calibri"/>
        </w:rPr>
      </w:pPr>
    </w:p>
    <w:sectPr w:rsidR="00453D92" w:rsidRPr="00425E02" w:rsidSect="00F94835">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26D" w:rsidRDefault="00A9426D" w:rsidP="00765171">
      <w:pPr>
        <w:spacing w:after="0" w:line="240" w:lineRule="auto"/>
      </w:pPr>
      <w:r>
        <w:separator/>
      </w:r>
    </w:p>
  </w:endnote>
  <w:endnote w:type="continuationSeparator" w:id="0">
    <w:p w:rsidR="00A9426D" w:rsidRDefault="00A9426D" w:rsidP="0076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26D" w:rsidRDefault="00A9426D" w:rsidP="00765171">
      <w:pPr>
        <w:spacing w:after="0" w:line="240" w:lineRule="auto"/>
      </w:pPr>
      <w:r>
        <w:separator/>
      </w:r>
    </w:p>
  </w:footnote>
  <w:footnote w:type="continuationSeparator" w:id="0">
    <w:p w:rsidR="00A9426D" w:rsidRDefault="00A9426D" w:rsidP="00765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835" w:rsidRDefault="00A56718" w:rsidP="003423F5">
    <w:pPr>
      <w:pStyle w:val="Header"/>
      <w:tabs>
        <w:tab w:val="clear" w:pos="4536"/>
      </w:tabs>
      <w:jc w:val="right"/>
    </w:pPr>
    <w:r>
      <w:rPr>
        <w:noProof/>
        <w:lang w:val="hr-HR" w:eastAsia="hr-HR"/>
      </w:rPr>
      <w:drawing>
        <wp:anchor distT="0" distB="0" distL="114300" distR="114300" simplePos="0" relativeHeight="251658240" behindDoc="1" locked="0" layoutInCell="1" allowOverlap="1" wp14:anchorId="00C97E51" wp14:editId="4CFF91BD">
          <wp:simplePos x="0" y="0"/>
          <wp:positionH relativeFrom="column">
            <wp:posOffset>5075555</wp:posOffset>
          </wp:positionH>
          <wp:positionV relativeFrom="paragraph">
            <wp:posOffset>94615</wp:posOffset>
          </wp:positionV>
          <wp:extent cx="696595" cy="696595"/>
          <wp:effectExtent l="0" t="0" r="8255" b="8255"/>
          <wp:wrapTight wrapText="bothSides">
            <wp:wrapPolygon edited="0">
              <wp:start x="0" y="0"/>
              <wp:lineTo x="0" y="21265"/>
              <wp:lineTo x="21265" y="21265"/>
              <wp:lineTo x="21265" y="0"/>
              <wp:lineTo x="0" y="0"/>
            </wp:wrapPolygon>
          </wp:wrapTight>
          <wp:docPr id="4" name="Resim 4" descr="C:\Users\Pencere\Desktop\staj hareketliliği hazırlığı\karışık doysa\resimler\ind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ncere\Desktop\staj hareketliliği hazırlığı\karışık doysa\resimler\ind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595" cy="696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4835" w:rsidRDefault="00A56718">
    <w:pPr>
      <w:pStyle w:val="Header"/>
    </w:pPr>
    <w:r>
      <w:rPr>
        <w:noProof/>
        <w:lang w:val="hr-HR" w:eastAsia="hr-HR"/>
      </w:rPr>
      <w:drawing>
        <wp:inline distT="0" distB="0" distL="0" distR="0" wp14:anchorId="440EAEB5" wp14:editId="02513777">
          <wp:extent cx="1700665" cy="478971"/>
          <wp:effectExtent l="0" t="0" r="0" b="0"/>
          <wp:docPr id="3" name="Resim 3" descr="logo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03681" cy="479821"/>
                  </a:xfrm>
                  <a:prstGeom prst="rect">
                    <a:avLst/>
                  </a:prstGeom>
                  <a:noFill/>
                  <a:ln>
                    <a:noFill/>
                  </a:ln>
                </pic:spPr>
              </pic:pic>
            </a:graphicData>
          </a:graphic>
        </wp:inline>
      </w:drawing>
    </w:r>
    <w:r>
      <w:t xml:space="preserve">                                                                          </w:t>
    </w:r>
  </w:p>
  <w:p w:rsidR="00F94835" w:rsidRDefault="00F94835">
    <w:pPr>
      <w:pStyle w:val="Header"/>
    </w:pPr>
  </w:p>
  <w:p w:rsidR="00F94835" w:rsidRDefault="00782BC8">
    <w:pPr>
      <w:pStyle w:val="Header"/>
    </w:pPr>
    <w:r>
      <w:rPr>
        <w:noProof/>
        <w:lang w:val="hr-HR" w:eastAsia="hr-HR"/>
      </w:rPr>
      <mc:AlternateContent>
        <mc:Choice Requires="wps">
          <w:drawing>
            <wp:anchor distT="0" distB="0" distL="114300" distR="114300" simplePos="0" relativeHeight="251657216" behindDoc="0" locked="0" layoutInCell="1" allowOverlap="1">
              <wp:simplePos x="0" y="0"/>
              <wp:positionH relativeFrom="column">
                <wp:posOffset>5078730</wp:posOffset>
              </wp:positionH>
              <wp:positionV relativeFrom="paragraph">
                <wp:posOffset>323850</wp:posOffset>
              </wp:positionV>
              <wp:extent cx="1042670" cy="2571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267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4835" w:rsidRDefault="00F94835" w:rsidP="00765171">
                          <w:pPr>
                            <w:rPr>
                              <w:lang w:val="el-G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6" o:spid="_x0000_s1026" type="#_x0000_t202" style="position:absolute;margin-left:399.9pt;margin-top:25.5pt;width:82.1pt;height:2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" stroked="f">
              <v:textbox>
                <w:txbxContent>
                  <w:p w:rsidR="00F94835" w:rsidRDefault="00F94835" w:rsidP="00765171">
                    <w:pPr>
                      <w:rPr>
                        <w:lang w:val="el-GR"/>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B6810"/>
    <w:multiLevelType w:val="hybridMultilevel"/>
    <w:tmpl w:val="195E7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495748"/>
    <w:multiLevelType w:val="hybridMultilevel"/>
    <w:tmpl w:val="4EA22E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71"/>
    <w:rsid w:val="00007FF2"/>
    <w:rsid w:val="00020FF9"/>
    <w:rsid w:val="000239DF"/>
    <w:rsid w:val="00025C9E"/>
    <w:rsid w:val="00041AFE"/>
    <w:rsid w:val="00067F5E"/>
    <w:rsid w:val="00085215"/>
    <w:rsid w:val="000C2002"/>
    <w:rsid w:val="000C23A9"/>
    <w:rsid w:val="0010055F"/>
    <w:rsid w:val="001314F5"/>
    <w:rsid w:val="001374DB"/>
    <w:rsid w:val="001636CA"/>
    <w:rsid w:val="00182B96"/>
    <w:rsid w:val="001B40CB"/>
    <w:rsid w:val="001B4E04"/>
    <w:rsid w:val="001E5ABE"/>
    <w:rsid w:val="001F1304"/>
    <w:rsid w:val="00200EA5"/>
    <w:rsid w:val="00290899"/>
    <w:rsid w:val="002E73CF"/>
    <w:rsid w:val="00334D9A"/>
    <w:rsid w:val="003423F5"/>
    <w:rsid w:val="00363D52"/>
    <w:rsid w:val="003756E3"/>
    <w:rsid w:val="00387BF0"/>
    <w:rsid w:val="003A160B"/>
    <w:rsid w:val="003A5BBC"/>
    <w:rsid w:val="003F27F6"/>
    <w:rsid w:val="00425E02"/>
    <w:rsid w:val="00440438"/>
    <w:rsid w:val="00444DC8"/>
    <w:rsid w:val="00445F71"/>
    <w:rsid w:val="00453D92"/>
    <w:rsid w:val="005116CE"/>
    <w:rsid w:val="00585AC6"/>
    <w:rsid w:val="005B5339"/>
    <w:rsid w:val="005C787E"/>
    <w:rsid w:val="005D47CC"/>
    <w:rsid w:val="00605B3E"/>
    <w:rsid w:val="006411CD"/>
    <w:rsid w:val="006526BC"/>
    <w:rsid w:val="00663C84"/>
    <w:rsid w:val="006C6304"/>
    <w:rsid w:val="00765171"/>
    <w:rsid w:val="00775628"/>
    <w:rsid w:val="00782BC8"/>
    <w:rsid w:val="007867A0"/>
    <w:rsid w:val="007A6A40"/>
    <w:rsid w:val="008008EF"/>
    <w:rsid w:val="008F4F1C"/>
    <w:rsid w:val="00992305"/>
    <w:rsid w:val="009B2CDA"/>
    <w:rsid w:val="009E1629"/>
    <w:rsid w:val="00A143D6"/>
    <w:rsid w:val="00A25332"/>
    <w:rsid w:val="00A331CF"/>
    <w:rsid w:val="00A464A9"/>
    <w:rsid w:val="00A56718"/>
    <w:rsid w:val="00A9426D"/>
    <w:rsid w:val="00AC5F80"/>
    <w:rsid w:val="00AD541D"/>
    <w:rsid w:val="00AD6B93"/>
    <w:rsid w:val="00AF00BB"/>
    <w:rsid w:val="00AF6690"/>
    <w:rsid w:val="00B13EEC"/>
    <w:rsid w:val="00B42F60"/>
    <w:rsid w:val="00B84EB8"/>
    <w:rsid w:val="00B904CD"/>
    <w:rsid w:val="00B96DC8"/>
    <w:rsid w:val="00B97B98"/>
    <w:rsid w:val="00BC448C"/>
    <w:rsid w:val="00C005D0"/>
    <w:rsid w:val="00C021FD"/>
    <w:rsid w:val="00C04011"/>
    <w:rsid w:val="00C32052"/>
    <w:rsid w:val="00C63C4F"/>
    <w:rsid w:val="00C915C8"/>
    <w:rsid w:val="00C97320"/>
    <w:rsid w:val="00CF60CA"/>
    <w:rsid w:val="00D25744"/>
    <w:rsid w:val="00DA7694"/>
    <w:rsid w:val="00DF5017"/>
    <w:rsid w:val="00E23BFA"/>
    <w:rsid w:val="00EE3D2C"/>
    <w:rsid w:val="00EF7944"/>
    <w:rsid w:val="00F02626"/>
    <w:rsid w:val="00F07F08"/>
    <w:rsid w:val="00F56F30"/>
    <w:rsid w:val="00F622CF"/>
    <w:rsid w:val="00F7532C"/>
    <w:rsid w:val="00F94835"/>
    <w:rsid w:val="00FB27B3"/>
    <w:rsid w:val="00FC1F0C"/>
    <w:rsid w:val="00FC1FC7"/>
    <w:rsid w:val="00FC4E4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171"/>
    <w:pPr>
      <w:spacing w:after="200" w:line="276" w:lineRule="auto"/>
    </w:pPr>
    <w:rPr>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171"/>
    <w:pPr>
      <w:tabs>
        <w:tab w:val="center" w:pos="4536"/>
        <w:tab w:val="right" w:pos="9072"/>
      </w:tabs>
      <w:spacing w:after="0" w:line="240" w:lineRule="auto"/>
    </w:pPr>
    <w:rPr>
      <w:lang w:val="de-AT"/>
    </w:rPr>
  </w:style>
  <w:style w:type="character" w:customStyle="1" w:styleId="HeaderChar">
    <w:name w:val="Header Char"/>
    <w:link w:val="Header"/>
    <w:uiPriority w:val="99"/>
    <w:locked/>
    <w:rsid w:val="00765171"/>
    <w:rPr>
      <w:rFonts w:cs="Times New Roman"/>
    </w:rPr>
  </w:style>
  <w:style w:type="paragraph" w:styleId="Footer">
    <w:name w:val="footer"/>
    <w:basedOn w:val="Normal"/>
    <w:link w:val="FooterChar"/>
    <w:uiPriority w:val="99"/>
    <w:unhideWhenUsed/>
    <w:rsid w:val="00765171"/>
    <w:pPr>
      <w:tabs>
        <w:tab w:val="center" w:pos="4536"/>
        <w:tab w:val="right" w:pos="9072"/>
      </w:tabs>
      <w:spacing w:after="0" w:line="240" w:lineRule="auto"/>
    </w:pPr>
    <w:rPr>
      <w:lang w:val="de-AT"/>
    </w:rPr>
  </w:style>
  <w:style w:type="character" w:customStyle="1" w:styleId="FooterChar">
    <w:name w:val="Footer Char"/>
    <w:link w:val="Footer"/>
    <w:uiPriority w:val="99"/>
    <w:locked/>
    <w:rsid w:val="00765171"/>
    <w:rPr>
      <w:rFonts w:cs="Times New Roman"/>
    </w:rPr>
  </w:style>
  <w:style w:type="paragraph" w:styleId="BalloonText">
    <w:name w:val="Balloon Text"/>
    <w:basedOn w:val="Normal"/>
    <w:link w:val="BalloonTextChar"/>
    <w:uiPriority w:val="99"/>
    <w:semiHidden/>
    <w:unhideWhenUsed/>
    <w:rsid w:val="00765171"/>
    <w:pPr>
      <w:spacing w:after="0" w:line="240" w:lineRule="auto"/>
    </w:pPr>
    <w:rPr>
      <w:rFonts w:ascii="Tahoma" w:hAnsi="Tahoma" w:cs="Tahoma"/>
      <w:sz w:val="16"/>
      <w:szCs w:val="16"/>
      <w:lang w:val="de-AT"/>
    </w:rPr>
  </w:style>
  <w:style w:type="character" w:customStyle="1" w:styleId="BalloonTextChar">
    <w:name w:val="Balloon Text Char"/>
    <w:link w:val="BalloonText"/>
    <w:uiPriority w:val="99"/>
    <w:semiHidden/>
    <w:locked/>
    <w:rsid w:val="00765171"/>
    <w:rPr>
      <w:rFonts w:ascii="Tahoma" w:hAnsi="Tahoma"/>
      <w:sz w:val="16"/>
    </w:rPr>
  </w:style>
  <w:style w:type="character" w:styleId="PlaceholderText">
    <w:name w:val="Placeholder Text"/>
    <w:basedOn w:val="DefaultParagraphFont"/>
    <w:uiPriority w:val="99"/>
    <w:semiHidden/>
    <w:rsid w:val="00453D92"/>
    <w:rPr>
      <w:color w:val="808080"/>
    </w:rPr>
  </w:style>
  <w:style w:type="paragraph" w:styleId="FootnoteText">
    <w:name w:val="footnote text"/>
    <w:basedOn w:val="Normal"/>
    <w:link w:val="FootnoteTextChar"/>
    <w:uiPriority w:val="99"/>
    <w:semiHidden/>
    <w:unhideWhenUsed/>
    <w:rsid w:val="009923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2305"/>
    <w:rPr>
      <w:lang w:val="sl-SI" w:eastAsia="en-US"/>
    </w:rPr>
  </w:style>
  <w:style w:type="character" w:styleId="FootnoteReference">
    <w:name w:val="footnote reference"/>
    <w:basedOn w:val="DefaultParagraphFont"/>
    <w:uiPriority w:val="99"/>
    <w:semiHidden/>
    <w:unhideWhenUsed/>
    <w:rsid w:val="00992305"/>
    <w:rPr>
      <w:vertAlign w:val="superscript"/>
    </w:rPr>
  </w:style>
  <w:style w:type="paragraph" w:styleId="ListParagraph">
    <w:name w:val="List Paragraph"/>
    <w:basedOn w:val="Normal"/>
    <w:uiPriority w:val="34"/>
    <w:qFormat/>
    <w:rsid w:val="001374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171"/>
    <w:pPr>
      <w:spacing w:after="200" w:line="276" w:lineRule="auto"/>
    </w:pPr>
    <w:rPr>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5171"/>
    <w:pPr>
      <w:tabs>
        <w:tab w:val="center" w:pos="4536"/>
        <w:tab w:val="right" w:pos="9072"/>
      </w:tabs>
      <w:spacing w:after="0" w:line="240" w:lineRule="auto"/>
    </w:pPr>
    <w:rPr>
      <w:lang w:val="de-AT"/>
    </w:rPr>
  </w:style>
  <w:style w:type="character" w:customStyle="1" w:styleId="HeaderChar">
    <w:name w:val="Header Char"/>
    <w:link w:val="Header"/>
    <w:uiPriority w:val="99"/>
    <w:locked/>
    <w:rsid w:val="00765171"/>
    <w:rPr>
      <w:rFonts w:cs="Times New Roman"/>
    </w:rPr>
  </w:style>
  <w:style w:type="paragraph" w:styleId="Footer">
    <w:name w:val="footer"/>
    <w:basedOn w:val="Normal"/>
    <w:link w:val="FooterChar"/>
    <w:uiPriority w:val="99"/>
    <w:unhideWhenUsed/>
    <w:rsid w:val="00765171"/>
    <w:pPr>
      <w:tabs>
        <w:tab w:val="center" w:pos="4536"/>
        <w:tab w:val="right" w:pos="9072"/>
      </w:tabs>
      <w:spacing w:after="0" w:line="240" w:lineRule="auto"/>
    </w:pPr>
    <w:rPr>
      <w:lang w:val="de-AT"/>
    </w:rPr>
  </w:style>
  <w:style w:type="character" w:customStyle="1" w:styleId="FooterChar">
    <w:name w:val="Footer Char"/>
    <w:link w:val="Footer"/>
    <w:uiPriority w:val="99"/>
    <w:locked/>
    <w:rsid w:val="00765171"/>
    <w:rPr>
      <w:rFonts w:cs="Times New Roman"/>
    </w:rPr>
  </w:style>
  <w:style w:type="paragraph" w:styleId="BalloonText">
    <w:name w:val="Balloon Text"/>
    <w:basedOn w:val="Normal"/>
    <w:link w:val="BalloonTextChar"/>
    <w:uiPriority w:val="99"/>
    <w:semiHidden/>
    <w:unhideWhenUsed/>
    <w:rsid w:val="00765171"/>
    <w:pPr>
      <w:spacing w:after="0" w:line="240" w:lineRule="auto"/>
    </w:pPr>
    <w:rPr>
      <w:rFonts w:ascii="Tahoma" w:hAnsi="Tahoma" w:cs="Tahoma"/>
      <w:sz w:val="16"/>
      <w:szCs w:val="16"/>
      <w:lang w:val="de-AT"/>
    </w:rPr>
  </w:style>
  <w:style w:type="character" w:customStyle="1" w:styleId="BalloonTextChar">
    <w:name w:val="Balloon Text Char"/>
    <w:link w:val="BalloonText"/>
    <w:uiPriority w:val="99"/>
    <w:semiHidden/>
    <w:locked/>
    <w:rsid w:val="00765171"/>
    <w:rPr>
      <w:rFonts w:ascii="Tahoma" w:hAnsi="Tahoma"/>
      <w:sz w:val="16"/>
    </w:rPr>
  </w:style>
  <w:style w:type="character" w:styleId="PlaceholderText">
    <w:name w:val="Placeholder Text"/>
    <w:basedOn w:val="DefaultParagraphFont"/>
    <w:uiPriority w:val="99"/>
    <w:semiHidden/>
    <w:rsid w:val="00453D92"/>
    <w:rPr>
      <w:color w:val="808080"/>
    </w:rPr>
  </w:style>
  <w:style w:type="paragraph" w:styleId="FootnoteText">
    <w:name w:val="footnote text"/>
    <w:basedOn w:val="Normal"/>
    <w:link w:val="FootnoteTextChar"/>
    <w:uiPriority w:val="99"/>
    <w:semiHidden/>
    <w:unhideWhenUsed/>
    <w:rsid w:val="009923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2305"/>
    <w:rPr>
      <w:lang w:val="sl-SI" w:eastAsia="en-US"/>
    </w:rPr>
  </w:style>
  <w:style w:type="character" w:styleId="FootnoteReference">
    <w:name w:val="footnote reference"/>
    <w:basedOn w:val="DefaultParagraphFont"/>
    <w:uiPriority w:val="99"/>
    <w:semiHidden/>
    <w:unhideWhenUsed/>
    <w:rsid w:val="00992305"/>
    <w:rPr>
      <w:vertAlign w:val="superscript"/>
    </w:rPr>
  </w:style>
  <w:style w:type="paragraph" w:styleId="ListParagraph">
    <w:name w:val="List Paragraph"/>
    <w:basedOn w:val="Normal"/>
    <w:uiPriority w:val="34"/>
    <w:qFormat/>
    <w:rsid w:val="001374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A123A-9AA2-47B2-B7F3-B6E79E79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501</Words>
  <Characters>2857</Characters>
  <Application>Microsoft Office Word</Application>
  <DocSecurity>0</DocSecurity>
  <Lines>23</Lines>
  <Paragraphs>6</Paragraphs>
  <ScaleCrop>false</ScaleCrop>
  <HeadingPairs>
    <vt:vector size="6" baseType="variant">
      <vt:variant>
        <vt:lpstr>Title</vt:lpstr>
      </vt:variant>
      <vt:variant>
        <vt:i4>1</vt:i4>
      </vt:variant>
      <vt:variant>
        <vt:lpstr>Konu Başlığı</vt:lpstr>
      </vt:variant>
      <vt:variant>
        <vt:i4>1</vt:i4>
      </vt:variant>
      <vt:variant>
        <vt:lpstr>Titel</vt:lpstr>
      </vt:variant>
      <vt:variant>
        <vt:i4>1</vt:i4>
      </vt:variant>
    </vt:vector>
  </HeadingPairs>
  <TitlesOfParts>
    <vt:vector size="3" baseType="lpstr">
      <vt:lpstr/>
      <vt:lpstr/>
      <vt:lpstr/>
    </vt:vector>
  </TitlesOfParts>
  <Company>OeAD</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Pint, Petra</dc:creator>
  <cp:lastModifiedBy>Darija</cp:lastModifiedBy>
  <cp:revision>2</cp:revision>
  <dcterms:created xsi:type="dcterms:W3CDTF">2014-07-15T11:37:00Z</dcterms:created>
  <dcterms:modified xsi:type="dcterms:W3CDTF">2014-07-15T11:37:00Z</dcterms:modified>
</cp:coreProperties>
</file>